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1482" w:type="dxa"/>
        <w:tblInd w:w="-5" w:type="dxa"/>
        <w:tblCellMar>
          <w:left w:w="70" w:type="dxa"/>
          <w:right w:w="70" w:type="dxa"/>
        </w:tblCellMar>
        <w:tblLook w:val="04A0" w:firstRow="1" w:lastRow="0" w:firstColumn="1" w:lastColumn="0" w:noHBand="0" w:noVBand="1"/>
      </w:tblPr>
      <w:tblGrid>
        <w:gridCol w:w="2977"/>
        <w:gridCol w:w="8505"/>
      </w:tblGrid>
      <w:tr w:rsidR="00292430" w:rsidRPr="00D505B9" w14:paraId="3F7D1CDC" w14:textId="77777777" w:rsidTr="00292430">
        <w:trPr>
          <w:trHeight w:val="697"/>
          <w:tblHeader/>
        </w:trPr>
        <w:tc>
          <w:tcPr>
            <w:tcW w:w="2977" w:type="dxa"/>
            <w:tcBorders>
              <w:bottom w:val="single" w:sz="4" w:space="0" w:color="auto"/>
            </w:tcBorders>
            <w:noWrap/>
            <w:vAlign w:val="center"/>
          </w:tcPr>
          <w:p w14:paraId="288E7896" w14:textId="7852A9AC" w:rsidR="00C26270" w:rsidRPr="00C26270" w:rsidRDefault="00C26270" w:rsidP="00FB3534">
            <w:pPr>
              <w:jc w:val="center"/>
              <w:rPr>
                <w:rFonts w:ascii="Arial" w:eastAsia="Times New Roman" w:hAnsi="Arial" w:cs="Arial"/>
                <w:kern w:val="0"/>
                <w:lang w:val="en-US" w:eastAsia="pt-BR"/>
                <w14:ligatures w14:val="none"/>
              </w:rPr>
            </w:pPr>
            <w:r w:rsidRPr="0050210C">
              <w:rPr>
                <w:noProof/>
                <w:lang w:val="en-US"/>
              </w:rPr>
              <w:drawing>
                <wp:inline distT="0" distB="0" distL="0" distR="0" wp14:anchorId="164411B0" wp14:editId="0C4FDA9F">
                  <wp:extent cx="1668968" cy="335712"/>
                  <wp:effectExtent l="0" t="0" r="0" b="7620"/>
                  <wp:docPr id="2" name="Picture 8">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80591" cy="338050"/>
                          </a:xfrm>
                          <a:prstGeom prst="rect">
                            <a:avLst/>
                          </a:prstGeom>
                          <a:noFill/>
                          <a:ln>
                            <a:noFill/>
                          </a:ln>
                          <a:effectLst/>
                        </pic:spPr>
                      </pic:pic>
                    </a:graphicData>
                  </a:graphic>
                </wp:inline>
              </w:drawing>
            </w:r>
          </w:p>
        </w:tc>
        <w:tc>
          <w:tcPr>
            <w:tcW w:w="8505" w:type="dxa"/>
            <w:tcBorders>
              <w:bottom w:val="single" w:sz="4" w:space="0" w:color="auto"/>
            </w:tcBorders>
            <w:vAlign w:val="center"/>
            <w:hideMark/>
          </w:tcPr>
          <w:p w14:paraId="021DF30A" w14:textId="77777777" w:rsidR="00C609D7" w:rsidRDefault="00C26270" w:rsidP="00C26270">
            <w:pPr>
              <w:jc w:val="center"/>
              <w:rPr>
                <w:rFonts w:ascii="Arial" w:eastAsia="Times New Roman" w:hAnsi="Arial" w:cs="Arial"/>
                <w:b/>
                <w:bCs/>
                <w:kern w:val="0"/>
                <w:sz w:val="24"/>
                <w:szCs w:val="24"/>
                <w:lang w:val="en-US" w:eastAsia="pt-BR"/>
                <w14:ligatures w14:val="none"/>
              </w:rPr>
            </w:pPr>
            <w:r w:rsidRPr="00C609D7">
              <w:rPr>
                <w:rFonts w:ascii="Arial" w:eastAsia="Times New Roman" w:hAnsi="Arial" w:cs="Arial"/>
                <w:b/>
                <w:bCs/>
                <w:kern w:val="0"/>
                <w:sz w:val="24"/>
                <w:szCs w:val="24"/>
                <w:lang w:val="en-US" w:eastAsia="pt-BR"/>
                <w14:ligatures w14:val="none"/>
              </w:rPr>
              <w:t xml:space="preserve">EMBRAER QUALITY REQUIREMENTS FOR SUPPLIERS </w:t>
            </w:r>
          </w:p>
          <w:p w14:paraId="7CB4CF2E" w14:textId="24DB0A11" w:rsidR="00C26270" w:rsidRPr="00C26270" w:rsidRDefault="00C26270" w:rsidP="00C26270">
            <w:pPr>
              <w:jc w:val="center"/>
              <w:rPr>
                <w:rFonts w:ascii="Arial" w:eastAsia="Times New Roman" w:hAnsi="Arial" w:cs="Arial"/>
                <w:b/>
                <w:bCs/>
                <w:kern w:val="0"/>
                <w:lang w:val="en-US" w:eastAsia="pt-BR"/>
                <w14:ligatures w14:val="none"/>
              </w:rPr>
            </w:pPr>
            <w:r w:rsidRPr="00C609D7">
              <w:rPr>
                <w:rFonts w:ascii="Arial" w:eastAsia="Times New Roman" w:hAnsi="Arial" w:cs="Arial"/>
                <w:b/>
                <w:bCs/>
                <w:kern w:val="0"/>
                <w:sz w:val="24"/>
                <w:szCs w:val="24"/>
                <w:lang w:val="en-US" w:eastAsia="pt-BR"/>
                <w14:ligatures w14:val="none"/>
              </w:rPr>
              <w:t xml:space="preserve">(EQRS) - </w:t>
            </w:r>
            <w:r w:rsidRPr="00C609D7">
              <w:rPr>
                <w:rFonts w:ascii="Arial" w:eastAsia="Times New Roman" w:hAnsi="Arial" w:cs="Arial"/>
                <w:b/>
                <w:bCs/>
                <w:kern w:val="0"/>
                <w:sz w:val="24"/>
                <w:szCs w:val="24"/>
                <w:u w:val="single"/>
                <w:lang w:val="en-US" w:eastAsia="pt-BR"/>
                <w14:ligatures w14:val="none"/>
              </w:rPr>
              <w:t xml:space="preserve">REVISION </w:t>
            </w:r>
            <w:r w:rsidR="008348D1" w:rsidRPr="00C609D7">
              <w:rPr>
                <w:rFonts w:ascii="Arial" w:eastAsia="Times New Roman" w:hAnsi="Arial" w:cs="Arial"/>
                <w:b/>
                <w:bCs/>
                <w:kern w:val="0"/>
                <w:sz w:val="24"/>
                <w:szCs w:val="24"/>
                <w:u w:val="single"/>
                <w:lang w:val="en-US" w:eastAsia="pt-BR"/>
                <w14:ligatures w14:val="none"/>
              </w:rPr>
              <w:t>M</w:t>
            </w:r>
            <w:r w:rsidRPr="00C609D7">
              <w:rPr>
                <w:rFonts w:ascii="Arial" w:eastAsia="Times New Roman" w:hAnsi="Arial" w:cs="Arial"/>
                <w:b/>
                <w:bCs/>
                <w:kern w:val="0"/>
                <w:sz w:val="24"/>
                <w:szCs w:val="24"/>
                <w:lang w:val="en-US" w:eastAsia="pt-BR"/>
                <w14:ligatures w14:val="none"/>
              </w:rPr>
              <w:br/>
              <w:t xml:space="preserve">Compliance Matrix - </w:t>
            </w:r>
            <w:r w:rsidRPr="00C609D7">
              <w:rPr>
                <w:rFonts w:ascii="Arial" w:eastAsia="Times New Roman" w:hAnsi="Arial" w:cs="Arial"/>
                <w:b/>
                <w:bCs/>
                <w:i/>
                <w:iCs/>
                <w:kern w:val="0"/>
                <w:sz w:val="24"/>
                <w:szCs w:val="24"/>
                <w:lang w:val="en-US" w:eastAsia="pt-BR"/>
                <w14:ligatures w14:val="none"/>
              </w:rPr>
              <w:t xml:space="preserve">Section </w:t>
            </w:r>
            <w:r w:rsidR="007830AF" w:rsidRPr="00C609D7">
              <w:rPr>
                <w:rFonts w:ascii="Arial" w:eastAsia="Times New Roman" w:hAnsi="Arial" w:cs="Arial"/>
                <w:b/>
                <w:bCs/>
                <w:i/>
                <w:iCs/>
                <w:kern w:val="0"/>
                <w:sz w:val="24"/>
                <w:szCs w:val="24"/>
                <w:lang w:val="en-US" w:eastAsia="pt-BR"/>
                <w14:ligatures w14:val="none"/>
              </w:rPr>
              <w:t>B</w:t>
            </w:r>
          </w:p>
        </w:tc>
      </w:tr>
      <w:tr w:rsidR="00292430" w:rsidRPr="00D505B9" w14:paraId="1C6A1611" w14:textId="77777777" w:rsidTr="00292430">
        <w:trPr>
          <w:trHeight w:val="113"/>
          <w:tblHeader/>
        </w:trPr>
        <w:tc>
          <w:tcPr>
            <w:tcW w:w="2977" w:type="dxa"/>
            <w:tcBorders>
              <w:left w:val="nil"/>
              <w:right w:val="nil"/>
            </w:tcBorders>
            <w:noWrap/>
            <w:vAlign w:val="center"/>
          </w:tcPr>
          <w:p w14:paraId="415A9B29" w14:textId="77777777" w:rsidR="00292430" w:rsidRPr="0050210C" w:rsidRDefault="00292430" w:rsidP="00FB3534">
            <w:pPr>
              <w:jc w:val="center"/>
              <w:rPr>
                <w:noProof/>
                <w:lang w:val="en-US"/>
              </w:rPr>
            </w:pPr>
          </w:p>
        </w:tc>
        <w:tc>
          <w:tcPr>
            <w:tcW w:w="8505" w:type="dxa"/>
            <w:tcBorders>
              <w:left w:val="nil"/>
              <w:bottom w:val="single" w:sz="4" w:space="0" w:color="auto"/>
              <w:right w:val="nil"/>
            </w:tcBorders>
            <w:vAlign w:val="center"/>
          </w:tcPr>
          <w:p w14:paraId="4BFF4E42" w14:textId="77777777" w:rsidR="00292430" w:rsidRPr="00C609D7" w:rsidRDefault="00292430" w:rsidP="00C26270">
            <w:pPr>
              <w:jc w:val="center"/>
              <w:rPr>
                <w:rFonts w:ascii="Arial" w:eastAsia="Times New Roman" w:hAnsi="Arial" w:cs="Arial"/>
                <w:b/>
                <w:bCs/>
                <w:kern w:val="0"/>
                <w:sz w:val="24"/>
                <w:szCs w:val="24"/>
                <w:lang w:val="en-US" w:eastAsia="pt-BR"/>
                <w14:ligatures w14:val="none"/>
              </w:rPr>
            </w:pPr>
          </w:p>
        </w:tc>
      </w:tr>
      <w:tr w:rsidR="00292430" w:rsidRPr="0050210C" w14:paraId="46752F4F"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7DFFA11C"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Company name: </w:t>
            </w:r>
          </w:p>
        </w:tc>
        <w:tc>
          <w:tcPr>
            <w:tcW w:w="8505" w:type="dxa"/>
            <w:tcBorders>
              <w:top w:val="single" w:sz="4" w:space="0" w:color="auto"/>
              <w:left w:val="single" w:sz="4" w:space="0" w:color="auto"/>
              <w:bottom w:val="nil"/>
              <w:right w:val="single" w:sz="4" w:space="0" w:color="auto"/>
            </w:tcBorders>
            <w:shd w:val="clear" w:color="auto" w:fill="D9D9D9" w:themeFill="background1" w:themeFillShade="D9"/>
            <w:noWrap/>
            <w:vAlign w:val="center"/>
          </w:tcPr>
          <w:p w14:paraId="52D4BD76" w14:textId="6AA4D537" w:rsidR="00284BC8" w:rsidRPr="00D505B9" w:rsidRDefault="00284BC8" w:rsidP="00D505B9">
            <w:pPr>
              <w:rPr>
                <w:rFonts w:ascii="Arial" w:eastAsia="Times New Roman" w:hAnsi="Arial" w:cs="Arial"/>
                <w:i/>
                <w:iCs/>
                <w:kern w:val="0"/>
                <w:lang w:val="en-US" w:eastAsia="pt-BR"/>
                <w14:ligatures w14:val="none"/>
              </w:rPr>
            </w:pPr>
          </w:p>
        </w:tc>
      </w:tr>
      <w:tr w:rsidR="00292430" w:rsidRPr="0050210C" w14:paraId="4FF195A5"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18A4C291"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Location: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03C8F87D" w14:textId="50949644"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7218EDFA" w14:textId="77777777" w:rsidTr="00D505B9">
        <w:tblPrEx>
          <w:tblCellMar>
            <w:left w:w="108" w:type="dxa"/>
            <w:right w:w="108" w:type="dxa"/>
          </w:tblCellMar>
        </w:tblPrEx>
        <w:trPr>
          <w:trHeight w:val="348"/>
        </w:trPr>
        <w:tc>
          <w:tcPr>
            <w:tcW w:w="2977" w:type="dxa"/>
            <w:tcBorders>
              <w:right w:val="single" w:sz="4" w:space="0" w:color="auto"/>
            </w:tcBorders>
            <w:noWrap/>
            <w:vAlign w:val="center"/>
            <w:hideMark/>
          </w:tcPr>
          <w:p w14:paraId="0206CAAA"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City: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59998890" w14:textId="6F558F22"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255C5F26"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416E95B8"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State: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4A727E19" w14:textId="406102CA"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118C66D2"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63BAF504"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Country: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16568DD8" w14:textId="64B4C789"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30D24DC2"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5251477A"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Name: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132FEE36" w14:textId="0657CFE7"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014C3357"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0EFDD18A"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Title: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3A5C483E" w14:textId="71CF916E"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7769C927"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635A48A6"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Phone: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19A2036A" w14:textId="430B11DC"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76320880"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3056E098"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 xml:space="preserve">Email: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0FF2F1C7" w14:textId="1AB90A27"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345C759E"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787D12F4" w14:textId="64910EE0"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RFP #</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714D0F9A" w14:textId="47C73CDB"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3C68A9C9" w14:textId="77777777" w:rsidTr="00D505B9">
        <w:tblPrEx>
          <w:tblCellMar>
            <w:left w:w="108" w:type="dxa"/>
            <w:right w:w="108" w:type="dxa"/>
          </w:tblCellMar>
        </w:tblPrEx>
        <w:trPr>
          <w:trHeight w:val="348"/>
        </w:trPr>
        <w:tc>
          <w:tcPr>
            <w:tcW w:w="2977" w:type="dxa"/>
            <w:tcBorders>
              <w:right w:val="single" w:sz="4" w:space="0" w:color="auto"/>
            </w:tcBorders>
            <w:vAlign w:val="center"/>
            <w:hideMark/>
          </w:tcPr>
          <w:p w14:paraId="5A18ECD0" w14:textId="444C9ACE"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Program</w:t>
            </w:r>
            <w:r w:rsidR="00D75AAB">
              <w:rPr>
                <w:rFonts w:ascii="Arial" w:eastAsia="Times New Roman" w:hAnsi="Arial" w:cs="Arial"/>
                <w:kern w:val="0"/>
                <w:lang w:val="en-US" w:eastAsia="pt-BR"/>
                <w14:ligatures w14:val="none"/>
              </w:rPr>
              <w:t>:</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0941CD2B" w14:textId="41766A5C"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3CD7B9B8" w14:textId="77777777" w:rsidTr="00D505B9">
        <w:tblPrEx>
          <w:tblCellMar>
            <w:left w:w="108" w:type="dxa"/>
            <w:right w:w="108" w:type="dxa"/>
          </w:tblCellMar>
        </w:tblPrEx>
        <w:trPr>
          <w:trHeight w:val="348"/>
        </w:trPr>
        <w:tc>
          <w:tcPr>
            <w:tcW w:w="2977" w:type="dxa"/>
            <w:tcBorders>
              <w:right w:val="single" w:sz="4" w:space="0" w:color="auto"/>
            </w:tcBorders>
            <w:noWrap/>
            <w:vAlign w:val="center"/>
            <w:hideMark/>
          </w:tcPr>
          <w:p w14:paraId="16466295"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MFIR:</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2540AA73" w14:textId="76DB2C3A"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2220E0C9" w14:textId="77777777" w:rsidTr="00D505B9">
        <w:tblPrEx>
          <w:tblCellMar>
            <w:left w:w="108" w:type="dxa"/>
            <w:right w:w="108" w:type="dxa"/>
          </w:tblCellMar>
        </w:tblPrEx>
        <w:trPr>
          <w:trHeight w:val="348"/>
        </w:trPr>
        <w:tc>
          <w:tcPr>
            <w:tcW w:w="2977" w:type="dxa"/>
            <w:tcBorders>
              <w:right w:val="single" w:sz="4" w:space="0" w:color="auto"/>
            </w:tcBorders>
            <w:noWrap/>
            <w:vAlign w:val="center"/>
            <w:hideMark/>
          </w:tcPr>
          <w:p w14:paraId="3AFCADAC" w14:textId="77777777" w:rsidR="00284BC8" w:rsidRPr="00C26270" w:rsidRDefault="00284BC8" w:rsidP="00284BC8">
            <w:pPr>
              <w:rPr>
                <w:rFonts w:ascii="Arial" w:eastAsia="Times New Roman" w:hAnsi="Arial" w:cs="Arial"/>
                <w:kern w:val="0"/>
                <w:lang w:val="en-US" w:eastAsia="pt-BR"/>
                <w14:ligatures w14:val="none"/>
              </w:rPr>
            </w:pPr>
            <w:r w:rsidRPr="00C26270">
              <w:rPr>
                <w:rFonts w:ascii="Arial" w:eastAsia="Times New Roman" w:hAnsi="Arial" w:cs="Arial"/>
                <w:kern w:val="0"/>
                <w:lang w:val="en-US" w:eastAsia="pt-BR"/>
                <w14:ligatures w14:val="none"/>
              </w:rPr>
              <w:t>Products involved:</w:t>
            </w:r>
          </w:p>
        </w:tc>
        <w:tc>
          <w:tcPr>
            <w:tcW w:w="8505" w:type="dxa"/>
            <w:tcBorders>
              <w:top w:val="nil"/>
              <w:left w:val="single" w:sz="4" w:space="0" w:color="auto"/>
              <w:bottom w:val="nil"/>
              <w:right w:val="single" w:sz="4" w:space="0" w:color="auto"/>
            </w:tcBorders>
            <w:shd w:val="clear" w:color="auto" w:fill="D9D9D9" w:themeFill="background1" w:themeFillShade="D9"/>
            <w:noWrap/>
            <w:vAlign w:val="center"/>
          </w:tcPr>
          <w:p w14:paraId="0A9F738F" w14:textId="513CA0FC" w:rsidR="00284BC8" w:rsidRPr="00C26270" w:rsidRDefault="00284BC8" w:rsidP="00D505B9">
            <w:pPr>
              <w:rPr>
                <w:rFonts w:ascii="Arial" w:eastAsia="Times New Roman" w:hAnsi="Arial" w:cs="Arial"/>
                <w:i/>
                <w:iCs/>
                <w:kern w:val="0"/>
                <w:lang w:val="en-US" w:eastAsia="pt-BR"/>
                <w14:ligatures w14:val="none"/>
              </w:rPr>
            </w:pPr>
          </w:p>
        </w:tc>
      </w:tr>
      <w:tr w:rsidR="00292430" w:rsidRPr="0050210C" w14:paraId="36845EFC" w14:textId="77777777" w:rsidTr="00623910">
        <w:tblPrEx>
          <w:tblCellMar>
            <w:left w:w="108" w:type="dxa"/>
            <w:right w:w="108" w:type="dxa"/>
          </w:tblCellMar>
        </w:tblPrEx>
        <w:trPr>
          <w:trHeight w:val="348"/>
        </w:trPr>
        <w:tc>
          <w:tcPr>
            <w:tcW w:w="2977" w:type="dxa"/>
            <w:tcBorders>
              <w:right w:val="single" w:sz="4" w:space="0" w:color="auto"/>
            </w:tcBorders>
            <w:noWrap/>
            <w:vAlign w:val="center"/>
          </w:tcPr>
          <w:p w14:paraId="5079C8F7" w14:textId="6BAD743B" w:rsidR="00284BC8" w:rsidRPr="0050210C" w:rsidRDefault="00284BC8" w:rsidP="00284BC8">
            <w:pPr>
              <w:rPr>
                <w:rFonts w:ascii="Arial" w:eastAsia="Times New Roman" w:hAnsi="Arial" w:cs="Arial"/>
                <w:kern w:val="0"/>
                <w:lang w:val="en-US" w:eastAsia="pt-BR"/>
                <w14:ligatures w14:val="none"/>
              </w:rPr>
            </w:pPr>
            <w:r w:rsidRPr="0050210C">
              <w:rPr>
                <w:rFonts w:ascii="Arial" w:eastAsia="Times New Roman" w:hAnsi="Arial" w:cs="Arial"/>
                <w:kern w:val="0"/>
                <w:lang w:val="en-US" w:eastAsia="pt-BR"/>
                <w14:ligatures w14:val="none"/>
              </w:rPr>
              <w:t>Waiver due date:</w:t>
            </w:r>
          </w:p>
        </w:tc>
        <w:sdt>
          <w:sdtPr>
            <w:rPr>
              <w:rFonts w:ascii="Arial" w:eastAsia="Times New Roman" w:hAnsi="Arial" w:cs="Arial"/>
              <w:kern w:val="0"/>
              <w:sz w:val="20"/>
              <w:szCs w:val="20"/>
              <w:lang w:val="en-US" w:eastAsia="pt-BR"/>
              <w14:ligatures w14:val="none"/>
            </w:rPr>
            <w:id w:val="90374927"/>
            <w:placeholder>
              <w:docPart w:val="B4E3E5CCF5A54A90A26F939A4B3A8DCB"/>
            </w:placeholder>
            <w:showingPlcHdr/>
            <w:date w:fullDate="2024-01-18T00:00:00Z">
              <w:dateFormat w:val="d/MMM/yyyy"/>
              <w:lid w:val="pt-BR"/>
              <w:storeMappedDataAs w:val="dateTime"/>
              <w:calendar w:val="gregorian"/>
            </w:date>
          </w:sdtPr>
          <w:sdtContent>
            <w:tc>
              <w:tcPr>
                <w:tcW w:w="8505"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B1F9AD9" w14:textId="2A435908" w:rsidR="00284BC8" w:rsidRPr="0050210C" w:rsidRDefault="00693A32" w:rsidP="00D505B9">
                <w:pPr>
                  <w:rPr>
                    <w:rFonts w:ascii="Arial" w:eastAsia="Times New Roman" w:hAnsi="Arial" w:cs="Arial"/>
                    <w:i/>
                    <w:iCs/>
                    <w:kern w:val="0"/>
                    <w:lang w:val="en-US" w:eastAsia="pt-BR"/>
                    <w14:ligatures w14:val="none"/>
                  </w:rPr>
                </w:pPr>
                <w:r w:rsidRPr="00165982">
                  <w:rPr>
                    <w:rStyle w:val="PlaceholderText"/>
                    <w:vanish/>
                    <w:lang w:val="en-US"/>
                  </w:rPr>
                  <w:t>Click or tap to enter a date.</w:t>
                </w:r>
              </w:p>
            </w:tc>
          </w:sdtContent>
        </w:sdt>
      </w:tr>
      <w:tr w:rsidR="00122719" w:rsidRPr="00D505B9" w14:paraId="2901C02B" w14:textId="77777777" w:rsidTr="00623910">
        <w:tblPrEx>
          <w:tblCellMar>
            <w:left w:w="108" w:type="dxa"/>
            <w:right w:w="108" w:type="dxa"/>
          </w:tblCellMar>
        </w:tblPrEx>
        <w:trPr>
          <w:trHeight w:val="662"/>
        </w:trPr>
        <w:tc>
          <w:tcPr>
            <w:tcW w:w="11482" w:type="dxa"/>
            <w:gridSpan w:val="2"/>
            <w:noWrap/>
            <w:vAlign w:val="center"/>
          </w:tcPr>
          <w:p w14:paraId="6C703DDA" w14:textId="2478B6F0" w:rsidR="00122719" w:rsidRPr="003A12CA" w:rsidRDefault="00C068B7" w:rsidP="00526950">
            <w:pPr>
              <w:jc w:val="center"/>
              <w:rPr>
                <w:rFonts w:ascii="Arial" w:eastAsia="Times New Roman" w:hAnsi="Arial" w:cs="Arial"/>
                <w:i/>
                <w:iCs/>
                <w:kern w:val="0"/>
                <w:sz w:val="20"/>
                <w:szCs w:val="20"/>
                <w:lang w:val="en-US" w:eastAsia="pt-BR"/>
                <w14:ligatures w14:val="none"/>
              </w:rPr>
            </w:pPr>
            <w:r w:rsidRPr="00623910">
              <w:rPr>
                <w:rFonts w:ascii="Arial" w:eastAsia="Times New Roman" w:hAnsi="Arial" w:cs="Arial"/>
                <w:b/>
                <w:bCs/>
                <w:kern w:val="0"/>
                <w:sz w:val="20"/>
                <w:szCs w:val="20"/>
                <w:lang w:val="en-US" w:eastAsia="pt-BR"/>
                <w14:ligatures w14:val="none"/>
              </w:rPr>
              <w:t>COMPLETE INFORMATION OF HOW YOUR COMPANY COMPLY WITH THE REQUIREMENTS (ALSO PROVIDE THE NUMBER OF THESE DOCUMENTS</w:t>
            </w:r>
            <w:r w:rsidRPr="003A12CA">
              <w:rPr>
                <w:rFonts w:ascii="Arial" w:eastAsia="Times New Roman" w:hAnsi="Arial" w:cs="Arial"/>
                <w:i/>
                <w:iCs/>
                <w:kern w:val="0"/>
                <w:sz w:val="20"/>
                <w:szCs w:val="20"/>
                <w:lang w:val="en-US" w:eastAsia="pt-BR"/>
                <w14:ligatures w14:val="none"/>
              </w:rPr>
              <w:t>)</w:t>
            </w:r>
          </w:p>
        </w:tc>
      </w:tr>
      <w:tr w:rsidR="00140F55" w:rsidRPr="0050210C" w14:paraId="2DEB6590" w14:textId="77777777" w:rsidTr="00623910">
        <w:tblPrEx>
          <w:tblCellMar>
            <w:left w:w="108" w:type="dxa"/>
            <w:right w:w="108" w:type="dxa"/>
          </w:tblCellMar>
        </w:tblPrEx>
        <w:trPr>
          <w:trHeight w:val="278"/>
        </w:trPr>
        <w:tc>
          <w:tcPr>
            <w:tcW w:w="11482" w:type="dxa"/>
            <w:gridSpan w:val="2"/>
            <w:noWrap/>
            <w:vAlign w:val="center"/>
          </w:tcPr>
          <w:p w14:paraId="27777C61" w14:textId="0EC59BE7" w:rsidR="00140F55" w:rsidRPr="00B16E07" w:rsidRDefault="00526950" w:rsidP="00526950">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1. SCOPE</w:t>
            </w:r>
          </w:p>
        </w:tc>
      </w:tr>
      <w:tr w:rsidR="00140F55" w:rsidRPr="0050210C" w14:paraId="052E3D3E"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43ADFF76" w14:textId="5DF7212E" w:rsidR="00292430" w:rsidRPr="00B16E07" w:rsidRDefault="00292430" w:rsidP="00C26270">
            <w:pPr>
              <w:rPr>
                <w:rFonts w:ascii="Arial" w:eastAsia="Times New Roman" w:hAnsi="Arial" w:cs="Arial"/>
                <w:i/>
                <w:iCs/>
                <w:kern w:val="0"/>
                <w:sz w:val="18"/>
                <w:szCs w:val="18"/>
                <w:lang w:val="en-US" w:eastAsia="pt-BR"/>
                <w14:ligatures w14:val="none"/>
              </w:rPr>
            </w:pPr>
          </w:p>
        </w:tc>
      </w:tr>
      <w:tr w:rsidR="00526950" w:rsidRPr="00D505B9" w14:paraId="5E3B6AA5" w14:textId="77777777" w:rsidTr="00623910">
        <w:tblPrEx>
          <w:tblCellMar>
            <w:left w:w="108" w:type="dxa"/>
            <w:right w:w="108" w:type="dxa"/>
          </w:tblCellMar>
        </w:tblPrEx>
        <w:trPr>
          <w:trHeight w:val="945"/>
        </w:trPr>
        <w:tc>
          <w:tcPr>
            <w:tcW w:w="11482" w:type="dxa"/>
            <w:gridSpan w:val="2"/>
            <w:noWrap/>
            <w:vAlign w:val="center"/>
          </w:tcPr>
          <w:p w14:paraId="06746CB0" w14:textId="77777777" w:rsidR="00C657B6" w:rsidRPr="00B16E07" w:rsidRDefault="00C657B6" w:rsidP="00C657B6">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4. CONTEXT OF THE ORGANIZATION</w:t>
            </w:r>
          </w:p>
          <w:p w14:paraId="795F75E9" w14:textId="5BAA852F" w:rsidR="00526950" w:rsidRPr="00B16E07" w:rsidRDefault="00C657B6" w:rsidP="00C657B6">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4.1 Understanding the Organization and Its Context; 4.2 Understanding the Needs and Expectations of Interested Parties; 4.3 Determining the Scope of the Quality Management System; 4.4 Quality Management System and Its Processes</w:t>
            </w:r>
          </w:p>
        </w:tc>
      </w:tr>
      <w:tr w:rsidR="00526950" w:rsidRPr="00284BC8" w14:paraId="62F4457C"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009EB0E1" w14:textId="7839D6EC" w:rsidR="00526950" w:rsidRPr="00B16E07" w:rsidRDefault="00526950" w:rsidP="00C26270">
            <w:pPr>
              <w:rPr>
                <w:rFonts w:ascii="Arial" w:eastAsia="Times New Roman" w:hAnsi="Arial" w:cs="Arial"/>
                <w:i/>
                <w:iCs/>
                <w:kern w:val="0"/>
                <w:sz w:val="18"/>
                <w:szCs w:val="18"/>
                <w:lang w:val="en-US" w:eastAsia="pt-BR"/>
                <w14:ligatures w14:val="none"/>
              </w:rPr>
            </w:pPr>
          </w:p>
        </w:tc>
      </w:tr>
      <w:tr w:rsidR="008E5833" w:rsidRPr="00D505B9" w14:paraId="0184DEA0" w14:textId="77777777" w:rsidTr="00623910">
        <w:tblPrEx>
          <w:tblCellMar>
            <w:left w:w="108" w:type="dxa"/>
            <w:right w:w="108" w:type="dxa"/>
          </w:tblCellMar>
        </w:tblPrEx>
        <w:trPr>
          <w:trHeight w:val="454"/>
        </w:trPr>
        <w:tc>
          <w:tcPr>
            <w:tcW w:w="11482" w:type="dxa"/>
            <w:gridSpan w:val="2"/>
            <w:noWrap/>
            <w:vAlign w:val="center"/>
          </w:tcPr>
          <w:p w14:paraId="62D90E1A" w14:textId="77777777" w:rsidR="008E5833" w:rsidRPr="00B16E07" w:rsidRDefault="008E5833" w:rsidP="008E5833">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5. LEADERSHIP</w:t>
            </w:r>
          </w:p>
          <w:p w14:paraId="360F3C30" w14:textId="3C8DC911" w:rsidR="008E5833" w:rsidRPr="00B16E07" w:rsidRDefault="008E5833" w:rsidP="008E5833">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5.1 Leadership and Commitment; 5.1.1 General; 5.1.2 Customer Focus; 5.2 Policy; 5.2.1 Establishing the Quality Policy; 5.2.2 Communicating the Quality Policy; 5.3 Organizational Roles, Responsibilities, and Authorities</w:t>
            </w:r>
          </w:p>
        </w:tc>
      </w:tr>
      <w:tr w:rsidR="008E5833" w:rsidRPr="00292430" w14:paraId="1579DD34"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109DEC2B" w14:textId="30B9C1CF" w:rsidR="008E5833" w:rsidRPr="00B16E07" w:rsidRDefault="008E5833" w:rsidP="00C26270">
            <w:pPr>
              <w:rPr>
                <w:rFonts w:ascii="Arial" w:eastAsia="Times New Roman" w:hAnsi="Arial" w:cs="Arial"/>
                <w:i/>
                <w:iCs/>
                <w:kern w:val="0"/>
                <w:sz w:val="18"/>
                <w:szCs w:val="18"/>
                <w:lang w:val="en-US" w:eastAsia="pt-BR"/>
                <w14:ligatures w14:val="none"/>
              </w:rPr>
            </w:pPr>
          </w:p>
        </w:tc>
      </w:tr>
      <w:tr w:rsidR="008E5833" w:rsidRPr="00D505B9" w14:paraId="414D60D6" w14:textId="77777777" w:rsidTr="00623910">
        <w:tblPrEx>
          <w:tblCellMar>
            <w:left w:w="108" w:type="dxa"/>
            <w:right w:w="108" w:type="dxa"/>
          </w:tblCellMar>
        </w:tblPrEx>
        <w:trPr>
          <w:trHeight w:val="518"/>
        </w:trPr>
        <w:tc>
          <w:tcPr>
            <w:tcW w:w="11482" w:type="dxa"/>
            <w:gridSpan w:val="2"/>
            <w:noWrap/>
            <w:vAlign w:val="center"/>
          </w:tcPr>
          <w:p w14:paraId="3A4AF68D" w14:textId="77777777" w:rsidR="00BC144A" w:rsidRPr="00B16E07" w:rsidRDefault="00BC144A" w:rsidP="00BC144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6. PLANNING</w:t>
            </w:r>
          </w:p>
          <w:p w14:paraId="3155BD56" w14:textId="1FEF4C33" w:rsidR="008E5833" w:rsidRPr="00B16E07" w:rsidRDefault="00BC144A" w:rsidP="00BC144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6.1 Actions to Address Risks and Opportunities; 6.2 Quality Objectives and Planning to Achieve Them; 6.3 Planning of Changes</w:t>
            </w:r>
          </w:p>
        </w:tc>
      </w:tr>
      <w:tr w:rsidR="008E5833" w:rsidRPr="00292430" w14:paraId="17C6A809"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0F42FBE8" w14:textId="614CFDD6" w:rsidR="008E5833" w:rsidRPr="00B16E07" w:rsidRDefault="008E5833" w:rsidP="00C26270">
            <w:pPr>
              <w:rPr>
                <w:rFonts w:ascii="Arial" w:eastAsia="Times New Roman" w:hAnsi="Arial" w:cs="Arial"/>
                <w:i/>
                <w:iCs/>
                <w:kern w:val="0"/>
                <w:sz w:val="18"/>
                <w:szCs w:val="18"/>
                <w:lang w:val="en-US" w:eastAsia="pt-BR"/>
                <w14:ligatures w14:val="none"/>
              </w:rPr>
            </w:pPr>
          </w:p>
        </w:tc>
      </w:tr>
      <w:tr w:rsidR="00BC144A" w:rsidRPr="00D505B9" w14:paraId="213A6E84" w14:textId="77777777" w:rsidTr="00623910">
        <w:tblPrEx>
          <w:tblCellMar>
            <w:left w:w="108" w:type="dxa"/>
            <w:right w:w="108" w:type="dxa"/>
          </w:tblCellMar>
        </w:tblPrEx>
        <w:trPr>
          <w:trHeight w:val="518"/>
        </w:trPr>
        <w:tc>
          <w:tcPr>
            <w:tcW w:w="11482" w:type="dxa"/>
            <w:gridSpan w:val="2"/>
            <w:noWrap/>
            <w:vAlign w:val="center"/>
          </w:tcPr>
          <w:p w14:paraId="529D404F" w14:textId="27CE8AD5" w:rsidR="00A544C5" w:rsidRPr="00B16E07" w:rsidRDefault="00A544C5" w:rsidP="00A544C5">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7. SUPPORT</w:t>
            </w:r>
          </w:p>
          <w:p w14:paraId="27EBEEF1" w14:textId="75B90AE9" w:rsidR="00BC144A" w:rsidRPr="00B16E07" w:rsidRDefault="00A544C5" w:rsidP="00A544C5">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7.1 Resources; 7.1.1 General; 7.1.2 People; 7.1.3 Infrastructure; 7.1.4 Environment for the Operation of Processes; 7.1.5 Monitoring and Measuring Resources; 7.1.6 Organizational Knowledge; 7.2 Competence; 7.3 Awareness; 7.4 Communication; 7.5 Documented Information; 7.5.1 General; 7.5.2 Creating and Updating; 7.5.3 Control of Documented Information</w:t>
            </w:r>
          </w:p>
        </w:tc>
      </w:tr>
      <w:tr w:rsidR="00BC144A" w:rsidRPr="00292430" w14:paraId="2CAC3199"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173378C1" w14:textId="61B2DA33" w:rsidR="00BC144A" w:rsidRPr="00B16E07" w:rsidRDefault="00BC144A" w:rsidP="00C26270">
            <w:pPr>
              <w:rPr>
                <w:rFonts w:ascii="Arial" w:eastAsia="Times New Roman" w:hAnsi="Arial" w:cs="Arial"/>
                <w:i/>
                <w:iCs/>
                <w:kern w:val="0"/>
                <w:sz w:val="18"/>
                <w:szCs w:val="18"/>
                <w:lang w:val="en-US" w:eastAsia="pt-BR"/>
                <w14:ligatures w14:val="none"/>
              </w:rPr>
            </w:pPr>
          </w:p>
        </w:tc>
      </w:tr>
      <w:tr w:rsidR="00A544C5" w:rsidRPr="00D505B9" w14:paraId="54043940" w14:textId="77777777" w:rsidTr="00623910">
        <w:tblPrEx>
          <w:tblCellMar>
            <w:left w:w="108" w:type="dxa"/>
            <w:right w:w="108" w:type="dxa"/>
          </w:tblCellMar>
        </w:tblPrEx>
        <w:trPr>
          <w:trHeight w:val="518"/>
        </w:trPr>
        <w:tc>
          <w:tcPr>
            <w:tcW w:w="11482" w:type="dxa"/>
            <w:gridSpan w:val="2"/>
            <w:noWrap/>
            <w:vAlign w:val="center"/>
          </w:tcPr>
          <w:p w14:paraId="7AEFF189" w14:textId="1DA86D30" w:rsidR="00A544C5" w:rsidRPr="00B16E07" w:rsidRDefault="00A544C5" w:rsidP="00055AD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8. OPERATION</w:t>
            </w:r>
          </w:p>
          <w:p w14:paraId="4E2DF45B" w14:textId="621205AF" w:rsidR="00A544C5" w:rsidRPr="00B16E07" w:rsidRDefault="00A544C5" w:rsidP="00055AD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8.1 Operational Planning and Control; 8.1.1 Operational Risk Management; 8.1.2 Configuration Management; 8.1.3 Product Safety; 8.1.4 Prevention of Counterfeit Parts; 8.2 Requirements for Products and Services; 8.2.1 Customer Communication; 8.2.2 Determining the Requirements for Products and Services; 8.2.3 Review of the Requirements for Products and Services; 8.2.4 Changes to Requirements for Products and Services; 8.3 Design and Development of Products and Services; 8.3.1 General; 8.3.2 Design and Development Planning; 8.3.3 Design and Development Inputs; 8.3.4 Design and Development Controls; 8.3.5 Design and Development Outputs; 8.3.6 Design and Development Changes; 8.4 Control of Externally Provided Processes, Products, and Services; 8.4.1 General; 8.4.2 Type and Extent of Control; 8.4.3 Information for External Providers; 8.5 Production and Service Provision; 8.5.1 Control of Production and Service Provision; 8.5.2 Identification and Traceability; 8.5.3 Property Belonging to Customers or External Providers; 8.5.4 Preservation; 8.5.5 Post-Delivery Activities; 8.5.6 Control of Changes; 8.6 Release of Products and Services; 8.7 Control of Nonconforming Outputs</w:t>
            </w:r>
          </w:p>
        </w:tc>
      </w:tr>
      <w:tr w:rsidR="00055ADA" w:rsidRPr="00284BC8" w14:paraId="2B6F1202" w14:textId="77777777" w:rsidTr="00292430">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59B90E86" w14:textId="44FB2B73" w:rsidR="00055ADA" w:rsidRPr="00B16E07" w:rsidRDefault="00055ADA" w:rsidP="00292430">
            <w:pPr>
              <w:rPr>
                <w:rFonts w:ascii="Arial" w:eastAsia="Times New Roman" w:hAnsi="Arial" w:cs="Arial"/>
                <w:i/>
                <w:iCs/>
                <w:kern w:val="0"/>
                <w:sz w:val="18"/>
                <w:szCs w:val="18"/>
                <w:lang w:val="en-US" w:eastAsia="pt-BR"/>
                <w14:ligatures w14:val="none"/>
              </w:rPr>
            </w:pPr>
          </w:p>
        </w:tc>
      </w:tr>
      <w:tr w:rsidR="00055ADA" w:rsidRPr="00D505B9" w14:paraId="32279EB2" w14:textId="77777777" w:rsidTr="00623910">
        <w:tblPrEx>
          <w:tblCellMar>
            <w:left w:w="108" w:type="dxa"/>
            <w:right w:w="108" w:type="dxa"/>
          </w:tblCellMar>
        </w:tblPrEx>
        <w:trPr>
          <w:trHeight w:val="518"/>
        </w:trPr>
        <w:tc>
          <w:tcPr>
            <w:tcW w:w="11482" w:type="dxa"/>
            <w:gridSpan w:val="2"/>
            <w:noWrap/>
            <w:vAlign w:val="center"/>
          </w:tcPr>
          <w:p w14:paraId="37054732" w14:textId="538705F0" w:rsidR="00055ADA" w:rsidRPr="00B16E07" w:rsidRDefault="00055ADA" w:rsidP="00055AD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lastRenderedPageBreak/>
              <w:t>9. PERFORMANCE EVALUATION</w:t>
            </w:r>
          </w:p>
          <w:p w14:paraId="6812BE9E" w14:textId="6089107E" w:rsidR="00055ADA" w:rsidRPr="00B16E07" w:rsidRDefault="00055ADA" w:rsidP="00055ADA">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9.1 Monitoring, Measurement, Analysis, and Evaluation; 9.1.1 General; 9.1.2 Customer Satisfaction; 9.1.3 Analysis and Evaluation; 9.2 Internal Audit; 9.3 Management Review; 9.3.1 General; 9.3.2 Management Review Inputs; 9.3.3 Management Review Outputs</w:t>
            </w:r>
          </w:p>
        </w:tc>
      </w:tr>
      <w:tr w:rsidR="00925178" w:rsidRPr="00292430" w14:paraId="019EA4A2" w14:textId="77777777" w:rsidTr="00693A32">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1AB3DFD5" w14:textId="2569C01A" w:rsidR="00925178" w:rsidRPr="00B16E07" w:rsidRDefault="00925178" w:rsidP="00C26270">
            <w:pPr>
              <w:rPr>
                <w:rFonts w:ascii="Arial" w:eastAsia="Times New Roman" w:hAnsi="Arial" w:cs="Arial"/>
                <w:i/>
                <w:iCs/>
                <w:kern w:val="0"/>
                <w:sz w:val="18"/>
                <w:szCs w:val="18"/>
                <w:lang w:val="en-US" w:eastAsia="pt-BR"/>
                <w14:ligatures w14:val="none"/>
              </w:rPr>
            </w:pPr>
          </w:p>
        </w:tc>
      </w:tr>
      <w:tr w:rsidR="00CB58CA" w:rsidRPr="00D505B9" w14:paraId="51A04474" w14:textId="77777777" w:rsidTr="00623910">
        <w:tblPrEx>
          <w:tblCellMar>
            <w:left w:w="108" w:type="dxa"/>
            <w:right w:w="108" w:type="dxa"/>
          </w:tblCellMar>
        </w:tblPrEx>
        <w:trPr>
          <w:trHeight w:val="432"/>
        </w:trPr>
        <w:tc>
          <w:tcPr>
            <w:tcW w:w="11482" w:type="dxa"/>
            <w:gridSpan w:val="2"/>
            <w:noWrap/>
            <w:vAlign w:val="center"/>
          </w:tcPr>
          <w:p w14:paraId="1D676C46" w14:textId="493EC606" w:rsidR="005E6C43" w:rsidRPr="00B16E07" w:rsidRDefault="005E6C43" w:rsidP="005E6C43">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10. IMPROVEMENT</w:t>
            </w:r>
          </w:p>
          <w:p w14:paraId="2E1408BF" w14:textId="23B17FA4" w:rsidR="00CB58CA" w:rsidRPr="00B16E07" w:rsidRDefault="005E6C43" w:rsidP="005E6C43">
            <w:pPr>
              <w:jc w:val="center"/>
              <w:rPr>
                <w:rFonts w:ascii="Arial" w:eastAsia="Times New Roman" w:hAnsi="Arial" w:cs="Arial"/>
                <w:i/>
                <w:iCs/>
                <w:kern w:val="0"/>
                <w:sz w:val="18"/>
                <w:szCs w:val="18"/>
                <w:lang w:val="en-US" w:eastAsia="pt-BR"/>
                <w14:ligatures w14:val="none"/>
              </w:rPr>
            </w:pPr>
            <w:r w:rsidRPr="00B16E07">
              <w:rPr>
                <w:rFonts w:ascii="Arial" w:eastAsia="Times New Roman" w:hAnsi="Arial" w:cs="Arial"/>
                <w:i/>
                <w:iCs/>
                <w:kern w:val="0"/>
                <w:sz w:val="18"/>
                <w:szCs w:val="18"/>
                <w:lang w:val="en-US" w:eastAsia="pt-BR"/>
                <w14:ligatures w14:val="none"/>
              </w:rPr>
              <w:t>10.1 General; 10.2 Nonconformity and Corrective Action; 10.3 Continual Improvement</w:t>
            </w:r>
          </w:p>
        </w:tc>
      </w:tr>
      <w:tr w:rsidR="005E6C43" w:rsidRPr="00292430" w14:paraId="446BE84A" w14:textId="77777777" w:rsidTr="00693A32">
        <w:tblPrEx>
          <w:tblCellMar>
            <w:left w:w="108" w:type="dxa"/>
            <w:right w:w="108" w:type="dxa"/>
          </w:tblCellMar>
        </w:tblPrEx>
        <w:trPr>
          <w:trHeight w:val="680"/>
        </w:trPr>
        <w:tc>
          <w:tcPr>
            <w:tcW w:w="11482" w:type="dxa"/>
            <w:gridSpan w:val="2"/>
            <w:shd w:val="clear" w:color="auto" w:fill="D9D9D9" w:themeFill="background1" w:themeFillShade="D9"/>
            <w:noWrap/>
            <w:vAlign w:val="center"/>
          </w:tcPr>
          <w:p w14:paraId="7114C239" w14:textId="64FB7CA9" w:rsidR="005E6C43" w:rsidRPr="00B16E07" w:rsidRDefault="005E6C43" w:rsidP="00442ED0">
            <w:pPr>
              <w:rPr>
                <w:rFonts w:ascii="Arial" w:eastAsia="Times New Roman" w:hAnsi="Arial" w:cs="Arial"/>
                <w:i/>
                <w:iCs/>
                <w:kern w:val="0"/>
                <w:sz w:val="18"/>
                <w:szCs w:val="18"/>
                <w:lang w:val="en-US" w:eastAsia="pt-BR"/>
                <w14:ligatures w14:val="none"/>
              </w:rPr>
            </w:pPr>
          </w:p>
        </w:tc>
      </w:tr>
      <w:tr w:rsidR="00122719" w:rsidRPr="00D505B9" w14:paraId="7B373360" w14:textId="77777777" w:rsidTr="00623910">
        <w:tblPrEx>
          <w:tblCellMar>
            <w:left w:w="108" w:type="dxa"/>
            <w:right w:w="108" w:type="dxa"/>
          </w:tblCellMar>
        </w:tblPrEx>
        <w:trPr>
          <w:trHeight w:val="3613"/>
        </w:trPr>
        <w:tc>
          <w:tcPr>
            <w:tcW w:w="11482" w:type="dxa"/>
            <w:gridSpan w:val="2"/>
            <w:noWrap/>
          </w:tcPr>
          <w:p w14:paraId="4ED009CF" w14:textId="77777777" w:rsidR="00693A32" w:rsidRDefault="00693A32" w:rsidP="00693A32">
            <w:pPr>
              <w:contextualSpacing/>
              <w:rPr>
                <w:rFonts w:ascii="Arial" w:eastAsia="Times New Roman" w:hAnsi="Arial" w:cs="Arial"/>
                <w:b/>
                <w:bCs/>
                <w:i/>
                <w:iCs/>
                <w:kern w:val="0"/>
                <w:sz w:val="16"/>
                <w:szCs w:val="16"/>
                <w:lang w:val="en-US" w:eastAsia="pt-BR"/>
                <w14:ligatures w14:val="none"/>
              </w:rPr>
            </w:pPr>
          </w:p>
          <w:p w14:paraId="1E151F8C" w14:textId="77777777" w:rsidR="00693A32" w:rsidRPr="003A0407" w:rsidRDefault="00693A32" w:rsidP="00693A32">
            <w:pPr>
              <w:contextualSpacing/>
              <w:rPr>
                <w:rFonts w:ascii="Arial" w:eastAsia="Times New Roman" w:hAnsi="Arial" w:cs="Arial"/>
                <w:b/>
                <w:bCs/>
                <w:i/>
                <w:iCs/>
                <w:kern w:val="0"/>
                <w:sz w:val="16"/>
                <w:szCs w:val="16"/>
                <w:lang w:val="en-US" w:eastAsia="pt-BR"/>
                <w14:ligatures w14:val="none"/>
              </w:rPr>
            </w:pPr>
            <w:r w:rsidRPr="003A0407">
              <w:rPr>
                <w:rFonts w:ascii="Arial" w:eastAsia="Times New Roman" w:hAnsi="Arial" w:cs="Arial"/>
                <w:b/>
                <w:bCs/>
                <w:i/>
                <w:iCs/>
                <w:kern w:val="0"/>
                <w:sz w:val="16"/>
                <w:szCs w:val="16"/>
                <w:lang w:val="en-US" w:eastAsia="pt-BR"/>
                <w14:ligatures w14:val="none"/>
              </w:rPr>
              <w:t>Parties agree that this Compliance Matrix constitutes the complete and exclusive agreement between the Parties relating to the subject matter hereof, and cancels and supersedes all previous agreements between the Parties relating thereto, whether written or oral. The parties further agree that this Compliance Matrix is hereby incorporated by reference to the corresponding agreement in all its terms and conditions in full force and effect. In case of any conflict between this Compliance Matrix and the EQRS under the applicable agreement, this Compliance Matrix shall prevail.</w:t>
            </w:r>
          </w:p>
          <w:p w14:paraId="2B67ED11" w14:textId="77777777" w:rsidR="00693A32" w:rsidRDefault="00693A32" w:rsidP="00693A32">
            <w:pPr>
              <w:contextualSpacing/>
              <w:rPr>
                <w:rFonts w:ascii="Arial" w:eastAsia="Times New Roman" w:hAnsi="Arial" w:cs="Arial"/>
                <w:i/>
                <w:iCs/>
                <w:kern w:val="0"/>
                <w:sz w:val="16"/>
                <w:szCs w:val="16"/>
                <w:lang w:val="en-US" w:eastAsia="pt-BR"/>
                <w14:ligatures w14:val="none"/>
              </w:rPr>
            </w:pPr>
          </w:p>
          <w:p w14:paraId="4CFE6949" w14:textId="77777777" w:rsidR="00693A32" w:rsidRDefault="00693A32" w:rsidP="00693A32">
            <w:pPr>
              <w:contextualSpacing/>
              <w:rPr>
                <w:rFonts w:ascii="Arial" w:eastAsia="Times New Roman" w:hAnsi="Arial" w:cs="Arial"/>
                <w:i/>
                <w:iCs/>
                <w:kern w:val="0"/>
                <w:sz w:val="16"/>
                <w:szCs w:val="16"/>
                <w:lang w:val="en-US" w:eastAsia="pt-BR"/>
                <w14:ligatures w14:val="none"/>
              </w:rPr>
            </w:pPr>
          </w:p>
          <w:p w14:paraId="5719F3A1" w14:textId="77777777" w:rsidR="00693A32" w:rsidRPr="00484F8C" w:rsidRDefault="00693A32" w:rsidP="00693A32">
            <w:pPr>
              <w:contextualSpacing/>
              <w:rPr>
                <w:rFonts w:ascii="Arial" w:eastAsia="Times New Roman" w:hAnsi="Arial" w:cs="Arial"/>
                <w:i/>
                <w:iCs/>
                <w:kern w:val="0"/>
                <w:sz w:val="16"/>
                <w:szCs w:val="16"/>
                <w:lang w:val="en-US" w:eastAsia="pt-BR"/>
                <w14:ligatures w14:val="none"/>
              </w:rPr>
            </w:pPr>
          </w:p>
          <w:p w14:paraId="19A446BA" w14:textId="77777777" w:rsidR="00693A32" w:rsidRDefault="00693A32" w:rsidP="00693A32">
            <w:pPr>
              <w:contextualSpacing/>
              <w:rPr>
                <w:rFonts w:ascii="Arial" w:eastAsia="Times New Roman" w:hAnsi="Arial" w:cs="Arial"/>
                <w:b/>
                <w:bCs/>
                <w:kern w:val="0"/>
                <w:sz w:val="18"/>
                <w:szCs w:val="18"/>
                <w:lang w:val="en-US" w:eastAsia="pt-BR"/>
                <w14:ligatures w14:val="none"/>
              </w:rPr>
            </w:pPr>
            <w:r w:rsidRPr="00484F8C">
              <w:rPr>
                <w:rFonts w:ascii="Arial" w:eastAsia="Times New Roman" w:hAnsi="Arial" w:cs="Arial"/>
                <w:b/>
                <w:bCs/>
                <w:kern w:val="0"/>
                <w:sz w:val="18"/>
                <w:szCs w:val="18"/>
                <w:lang w:val="en-US" w:eastAsia="pt-BR"/>
                <w14:ligatures w14:val="none"/>
              </w:rPr>
              <w:t>COMPLETE WITH SIGNATURE, NAME, AND DATE</w:t>
            </w:r>
          </w:p>
          <w:p w14:paraId="4E39FBE0" w14:textId="77777777" w:rsidR="00693A32" w:rsidRDefault="00693A32" w:rsidP="00693A32">
            <w:pPr>
              <w:contextualSpacing/>
              <w:rPr>
                <w:rFonts w:ascii="Arial" w:eastAsia="Times New Roman" w:hAnsi="Arial" w:cs="Arial"/>
                <w:b/>
                <w:bCs/>
                <w:kern w:val="0"/>
                <w:sz w:val="18"/>
                <w:szCs w:val="18"/>
                <w:lang w:val="en-US" w:eastAsia="pt-BR"/>
                <w14:ligatures w14:val="none"/>
              </w:rPr>
            </w:pPr>
          </w:p>
          <w:p w14:paraId="2180A3F5" w14:textId="77777777" w:rsidR="00693A32" w:rsidRDefault="00693A32" w:rsidP="00693A32">
            <w:pPr>
              <w:contextualSpacing/>
              <w:rPr>
                <w:rFonts w:ascii="Arial" w:eastAsia="Times New Roman" w:hAnsi="Arial" w:cs="Arial"/>
                <w:b/>
                <w:bCs/>
                <w:kern w:val="0"/>
                <w:sz w:val="18"/>
                <w:szCs w:val="18"/>
                <w:lang w:val="en-US" w:eastAsia="pt-BR"/>
                <w14:ligatures w14:val="none"/>
              </w:rPr>
            </w:pPr>
          </w:p>
          <w:p w14:paraId="5F1EB0D7" w14:textId="77777777" w:rsidR="00693A32" w:rsidRDefault="00693A32" w:rsidP="00693A32">
            <w:pPr>
              <w:contextualSpacing/>
              <w:rPr>
                <w:rFonts w:ascii="Arial" w:eastAsia="Times New Roman" w:hAnsi="Arial" w:cs="Arial"/>
                <w:b/>
                <w:bCs/>
                <w:kern w:val="0"/>
                <w:sz w:val="18"/>
                <w:szCs w:val="18"/>
                <w:lang w:val="en-US" w:eastAsia="pt-BR"/>
                <w14:ligatures w14:val="none"/>
              </w:rPr>
            </w:pPr>
          </w:p>
          <w:tbl>
            <w:tblPr>
              <w:tblStyle w:val="TableGrid"/>
              <w:tblW w:w="0" w:type="auto"/>
              <w:tblInd w:w="35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796"/>
              <w:gridCol w:w="3038"/>
              <w:gridCol w:w="3624"/>
            </w:tblGrid>
            <w:tr w:rsidR="00693A32" w:rsidRPr="00F508DD" w14:paraId="5EFB17C2" w14:textId="77777777" w:rsidTr="00702309">
              <w:tc>
                <w:tcPr>
                  <w:tcW w:w="3796" w:type="dxa"/>
                  <w:tcBorders>
                    <w:bottom w:val="single" w:sz="4" w:space="0" w:color="auto"/>
                    <w:right w:val="nil"/>
                  </w:tcBorders>
                </w:tcPr>
                <w:p w14:paraId="377302D8"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5240F108"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left w:val="nil"/>
                    <w:bottom w:val="single" w:sz="4" w:space="0" w:color="auto"/>
                  </w:tcBorders>
                </w:tcPr>
                <w:p w14:paraId="206BB492"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14:paraId="23B51F56" w14:textId="77777777" w:rsidTr="00702309">
              <w:trPr>
                <w:trHeight w:val="283"/>
              </w:trPr>
              <w:tc>
                <w:tcPr>
                  <w:tcW w:w="3796" w:type="dxa"/>
                  <w:tcBorders>
                    <w:top w:val="single" w:sz="4" w:space="0" w:color="auto"/>
                    <w:bottom w:val="nil"/>
                    <w:right w:val="nil"/>
                  </w:tcBorders>
                </w:tcPr>
                <w:p w14:paraId="61CB5BB2" w14:textId="77777777" w:rsidR="00693A32" w:rsidRPr="00567551" w:rsidRDefault="00693A32" w:rsidP="00693A32">
                  <w:pPr>
                    <w:contextualSpacing/>
                    <w:jc w:val="center"/>
                    <w:rPr>
                      <w:rFonts w:ascii="Arial" w:eastAsia="Times New Roman" w:hAnsi="Arial" w:cs="Arial"/>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c>
                <w:tcPr>
                  <w:tcW w:w="3038" w:type="dxa"/>
                  <w:tcBorders>
                    <w:top w:val="nil"/>
                    <w:left w:val="nil"/>
                    <w:bottom w:val="nil"/>
                    <w:right w:val="nil"/>
                  </w:tcBorders>
                </w:tcPr>
                <w:p w14:paraId="51899CEC"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single" w:sz="4" w:space="0" w:color="auto"/>
                    <w:left w:val="nil"/>
                    <w:bottom w:val="nil"/>
                  </w:tcBorders>
                </w:tcPr>
                <w:p w14:paraId="2755DABC" w14:textId="77777777" w:rsidR="00693A32" w:rsidRDefault="00693A32" w:rsidP="00693A32">
                  <w:pPr>
                    <w:contextualSpacing/>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r>
            <w:tr w:rsidR="00693A32" w14:paraId="7CCC80DF" w14:textId="77777777" w:rsidTr="00702309">
              <w:trPr>
                <w:trHeight w:val="283"/>
              </w:trPr>
              <w:tc>
                <w:tcPr>
                  <w:tcW w:w="3796" w:type="dxa"/>
                  <w:tcBorders>
                    <w:top w:val="nil"/>
                    <w:bottom w:val="nil"/>
                    <w:right w:val="nil"/>
                  </w:tcBorders>
                </w:tcPr>
                <w:p w14:paraId="767FF331" w14:textId="77777777" w:rsidR="00693A32" w:rsidRPr="00405BE0" w:rsidRDefault="00693A32" w:rsidP="00693A32">
                  <w:pPr>
                    <w:contextualSpacing/>
                    <w:jc w:val="center"/>
                    <w:rPr>
                      <w:rFonts w:ascii="Arial" w:eastAsia="Times New Roman" w:hAnsi="Arial" w:cs="Arial"/>
                      <w:kern w:val="0"/>
                      <w:sz w:val="18"/>
                      <w:szCs w:val="18"/>
                      <w:lang w:val="en-US" w:eastAsia="pt-BR"/>
                      <w14:ligatures w14:val="none"/>
                    </w:rPr>
                  </w:pPr>
                  <w:r w:rsidRPr="00405BE0">
                    <w:rPr>
                      <w:rFonts w:ascii="Arial" w:eastAsia="Times New Roman" w:hAnsi="Arial" w:cs="Arial"/>
                      <w:kern w:val="0"/>
                      <w:sz w:val="18"/>
                      <w:szCs w:val="18"/>
                      <w:lang w:val="en-US" w:eastAsia="pt-BR"/>
                      <w14:ligatures w14:val="none"/>
                    </w:rPr>
                    <w:t>EMBRAER Quality Engineer</w:t>
                  </w:r>
                </w:p>
              </w:tc>
              <w:tc>
                <w:tcPr>
                  <w:tcW w:w="3038" w:type="dxa"/>
                  <w:tcBorders>
                    <w:top w:val="nil"/>
                    <w:left w:val="nil"/>
                    <w:bottom w:val="nil"/>
                    <w:right w:val="nil"/>
                  </w:tcBorders>
                </w:tcPr>
                <w:p w14:paraId="25A18D8C"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41BFF951" w14:textId="77777777" w:rsidR="00693A32" w:rsidRDefault="00693A32" w:rsidP="00693A32">
                  <w:pPr>
                    <w:contextualSpacing/>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Supplier Representative</w:t>
                  </w:r>
                </w:p>
              </w:tc>
            </w:tr>
            <w:tr w:rsidR="00693A32" w:rsidRPr="003A0407" w14:paraId="0A816B10" w14:textId="77777777" w:rsidTr="00702309">
              <w:trPr>
                <w:trHeight w:val="283"/>
              </w:trPr>
              <w:tc>
                <w:tcPr>
                  <w:tcW w:w="3796" w:type="dxa"/>
                  <w:tcBorders>
                    <w:top w:val="nil"/>
                    <w:bottom w:val="nil"/>
                    <w:right w:val="nil"/>
                  </w:tcBorders>
                </w:tcPr>
                <w:p w14:paraId="4C78F328" w14:textId="152D3D13" w:rsidR="00693A32" w:rsidRPr="00405BE0" w:rsidRDefault="00693A32" w:rsidP="00693A32">
                  <w:pPr>
                    <w:contextualSpacing/>
                    <w:jc w:val="center"/>
                    <w:rPr>
                      <w:rFonts w:ascii="Arial" w:eastAsia="Times New Roman" w:hAnsi="Arial" w:cs="Arial"/>
                      <w:kern w:val="0"/>
                      <w:sz w:val="18"/>
                      <w:szCs w:val="18"/>
                      <w:lang w:val="en-US" w:eastAsia="pt-BR"/>
                      <w14:ligatures w14:val="none"/>
                    </w:rPr>
                  </w:pPr>
                  <w:r>
                    <w:rPr>
                      <w:rFonts w:ascii="Arial" w:eastAsia="Times New Roman" w:hAnsi="Arial" w:cs="Arial"/>
                      <w:kern w:val="0"/>
                      <w:sz w:val="18"/>
                      <w:szCs w:val="18"/>
                      <w:lang w:val="en-US" w:eastAsia="pt-BR"/>
                      <w14:ligatures w14:val="none"/>
                    </w:rPr>
                    <w:t>Date:</w:t>
                  </w:r>
                  <w:r w:rsidR="00D75AAB">
                    <w:rPr>
                      <w:rFonts w:ascii="Arial" w:eastAsia="Times New Roman" w:hAnsi="Arial" w:cs="Arial"/>
                      <w:kern w:val="0"/>
                      <w:sz w:val="18"/>
                      <w:szCs w:val="18"/>
                      <w:lang w:val="en-US" w:eastAsia="pt-BR"/>
                      <w14:ligatures w14:val="none"/>
                    </w:rPr>
                    <w:t xml:space="preserve"> </w:t>
                  </w:r>
                  <w:sdt>
                    <w:sdtPr>
                      <w:rPr>
                        <w:rFonts w:ascii="Arial" w:eastAsia="Times New Roman" w:hAnsi="Arial" w:cs="Arial"/>
                        <w:kern w:val="0"/>
                        <w:sz w:val="18"/>
                        <w:szCs w:val="18"/>
                        <w:lang w:val="en-US" w:eastAsia="pt-BR"/>
                        <w14:ligatures w14:val="none"/>
                      </w:rPr>
                      <w:id w:val="-1657135774"/>
                      <w:placeholder>
                        <w:docPart w:val="F94439669D97462295ABE1B908BD473D"/>
                      </w:placeholder>
                      <w:showingPlcHdr/>
                      <w:date w:fullDate="2024-01-19T00:00:00Z">
                        <w:dateFormat w:val="d/MMM/yyyy"/>
                        <w:lid w:val="pt-BR"/>
                        <w:storeMappedDataAs w:val="dateTime"/>
                        <w:calendar w:val="gregorian"/>
                      </w:date>
                    </w:sdtPr>
                    <w:sdtContent>
                      <w:r w:rsidR="00D75AAB" w:rsidRPr="00422C4D">
                        <w:rPr>
                          <w:rStyle w:val="PlaceholderText"/>
                          <w:vanish/>
                          <w:lang w:val="en-US"/>
                        </w:rPr>
                        <w:t>Click or tap to enter a date.</w:t>
                      </w:r>
                    </w:sdtContent>
                  </w:sdt>
                </w:p>
              </w:tc>
              <w:tc>
                <w:tcPr>
                  <w:tcW w:w="3038" w:type="dxa"/>
                  <w:tcBorders>
                    <w:top w:val="nil"/>
                    <w:left w:val="nil"/>
                    <w:bottom w:val="nil"/>
                    <w:right w:val="nil"/>
                  </w:tcBorders>
                </w:tcPr>
                <w:p w14:paraId="57152105"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60A08E56" w14:textId="0F1A120B" w:rsidR="00693A32" w:rsidRPr="003A0407" w:rsidRDefault="00693A32" w:rsidP="00693A32">
                  <w:pPr>
                    <w:contextualSpacing/>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Date:</w:t>
                  </w:r>
                  <w:r w:rsidR="00D75AAB">
                    <w:rPr>
                      <w:rFonts w:ascii="Arial" w:eastAsia="Times New Roman" w:hAnsi="Arial" w:cs="Arial"/>
                      <w:kern w:val="0"/>
                      <w:sz w:val="18"/>
                      <w:szCs w:val="18"/>
                      <w:lang w:val="en-US" w:eastAsia="pt-BR"/>
                      <w14:ligatures w14:val="none"/>
                    </w:rPr>
                    <w:t xml:space="preserve"> </w:t>
                  </w:r>
                  <w:sdt>
                    <w:sdtPr>
                      <w:rPr>
                        <w:rFonts w:ascii="Arial" w:eastAsia="Times New Roman" w:hAnsi="Arial" w:cs="Arial"/>
                        <w:kern w:val="0"/>
                        <w:sz w:val="18"/>
                        <w:szCs w:val="18"/>
                        <w:lang w:val="en-US" w:eastAsia="pt-BR"/>
                        <w14:ligatures w14:val="none"/>
                      </w:rPr>
                      <w:id w:val="-1034800509"/>
                      <w:placeholder>
                        <w:docPart w:val="334AF35AC383443EA0FBCDFB3C463A81"/>
                      </w:placeholder>
                      <w:showingPlcHdr/>
                      <w:date w:fullDate="2024-01-19T00:00:00Z">
                        <w:dateFormat w:val="d/MMM/yyyy"/>
                        <w:lid w:val="pt-BR"/>
                        <w:storeMappedDataAs w:val="dateTime"/>
                        <w:calendar w:val="gregorian"/>
                      </w:date>
                    </w:sdtPr>
                    <w:sdtContent>
                      <w:r w:rsidR="00D75AAB" w:rsidRPr="00422C4D">
                        <w:rPr>
                          <w:rStyle w:val="PlaceholderText"/>
                          <w:vanish/>
                          <w:lang w:val="en-US"/>
                        </w:rPr>
                        <w:t>Click or tap to enter a date.</w:t>
                      </w:r>
                    </w:sdtContent>
                  </w:sdt>
                </w:p>
              </w:tc>
            </w:tr>
            <w:tr w:rsidR="00693A32" w:rsidRPr="003A0407" w14:paraId="6A83CBEB" w14:textId="77777777" w:rsidTr="00702309">
              <w:trPr>
                <w:trHeight w:val="283"/>
              </w:trPr>
              <w:tc>
                <w:tcPr>
                  <w:tcW w:w="3796" w:type="dxa"/>
                  <w:tcBorders>
                    <w:top w:val="nil"/>
                    <w:bottom w:val="nil"/>
                    <w:right w:val="nil"/>
                  </w:tcBorders>
                </w:tcPr>
                <w:p w14:paraId="21F4F4EB" w14:textId="77777777" w:rsidR="00693A32" w:rsidRPr="00405BE0" w:rsidRDefault="00693A32" w:rsidP="00693A32">
                  <w:pPr>
                    <w:contextualSpacing/>
                    <w:jc w:val="center"/>
                    <w:rPr>
                      <w:rFonts w:ascii="Arial" w:eastAsia="Times New Roman" w:hAnsi="Arial" w:cs="Arial"/>
                      <w:kern w:val="0"/>
                      <w:sz w:val="18"/>
                      <w:szCs w:val="18"/>
                      <w:lang w:val="en-US" w:eastAsia="pt-BR"/>
                      <w14:ligatures w14:val="none"/>
                    </w:rPr>
                  </w:pPr>
                </w:p>
              </w:tc>
              <w:tc>
                <w:tcPr>
                  <w:tcW w:w="3038" w:type="dxa"/>
                  <w:tcBorders>
                    <w:top w:val="nil"/>
                    <w:left w:val="nil"/>
                    <w:bottom w:val="nil"/>
                    <w:right w:val="nil"/>
                  </w:tcBorders>
                </w:tcPr>
                <w:p w14:paraId="4D64A660"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294F83E6"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rsidRPr="003A0407" w14:paraId="08E5FBF1" w14:textId="77777777" w:rsidTr="00702309">
              <w:trPr>
                <w:trHeight w:val="283"/>
              </w:trPr>
              <w:tc>
                <w:tcPr>
                  <w:tcW w:w="3796" w:type="dxa"/>
                  <w:tcBorders>
                    <w:top w:val="nil"/>
                    <w:bottom w:val="nil"/>
                    <w:right w:val="nil"/>
                  </w:tcBorders>
                </w:tcPr>
                <w:p w14:paraId="5D32ED81" w14:textId="77777777" w:rsidR="00693A32" w:rsidRDefault="00693A32" w:rsidP="00693A32">
                  <w:pPr>
                    <w:contextualSpacing/>
                    <w:jc w:val="center"/>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05CE66BA"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5A47A085"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rsidRPr="003A0407" w14:paraId="134FE8A5" w14:textId="77777777" w:rsidTr="00702309">
              <w:trPr>
                <w:trHeight w:val="283"/>
              </w:trPr>
              <w:tc>
                <w:tcPr>
                  <w:tcW w:w="3796" w:type="dxa"/>
                  <w:tcBorders>
                    <w:top w:val="nil"/>
                    <w:bottom w:val="single" w:sz="4" w:space="0" w:color="auto"/>
                    <w:right w:val="nil"/>
                  </w:tcBorders>
                </w:tcPr>
                <w:p w14:paraId="79FEF60F" w14:textId="77777777" w:rsidR="00693A32" w:rsidRDefault="00693A32" w:rsidP="00693A32">
                  <w:pPr>
                    <w:contextualSpacing/>
                    <w:jc w:val="center"/>
                    <w:rPr>
                      <w:rFonts w:ascii="Arial" w:eastAsia="Times New Roman" w:hAnsi="Arial" w:cs="Arial"/>
                      <w:b/>
                      <w:bCs/>
                      <w:kern w:val="0"/>
                      <w:sz w:val="18"/>
                      <w:szCs w:val="18"/>
                      <w:lang w:val="en-US" w:eastAsia="pt-BR"/>
                      <w14:ligatures w14:val="none"/>
                    </w:rPr>
                  </w:pPr>
                </w:p>
              </w:tc>
              <w:tc>
                <w:tcPr>
                  <w:tcW w:w="3038" w:type="dxa"/>
                  <w:tcBorders>
                    <w:top w:val="nil"/>
                    <w:left w:val="nil"/>
                    <w:bottom w:val="nil"/>
                    <w:right w:val="nil"/>
                  </w:tcBorders>
                </w:tcPr>
                <w:p w14:paraId="45328F6A"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3FB4B9FD"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14:paraId="78A482DA" w14:textId="77777777" w:rsidTr="00702309">
              <w:trPr>
                <w:trHeight w:val="283"/>
              </w:trPr>
              <w:tc>
                <w:tcPr>
                  <w:tcW w:w="3796" w:type="dxa"/>
                  <w:tcBorders>
                    <w:top w:val="single" w:sz="4" w:space="0" w:color="auto"/>
                    <w:bottom w:val="nil"/>
                    <w:right w:val="nil"/>
                  </w:tcBorders>
                </w:tcPr>
                <w:p w14:paraId="7B9CAB39" w14:textId="77777777" w:rsidR="00693A32" w:rsidRDefault="00693A32" w:rsidP="00693A32">
                  <w:pPr>
                    <w:contextualSpacing/>
                    <w:jc w:val="center"/>
                    <w:rPr>
                      <w:rFonts w:ascii="Arial" w:eastAsia="Times New Roman" w:hAnsi="Arial" w:cs="Arial"/>
                      <w:b/>
                      <w:bCs/>
                      <w:kern w:val="0"/>
                      <w:sz w:val="18"/>
                      <w:szCs w:val="18"/>
                      <w:lang w:val="en-US" w:eastAsia="pt-BR"/>
                      <w14:ligatures w14:val="none"/>
                    </w:rPr>
                  </w:pPr>
                  <w:r>
                    <w:rPr>
                      <w:rFonts w:ascii="Arial" w:eastAsia="Times New Roman" w:hAnsi="Arial" w:cs="Arial"/>
                      <w:kern w:val="0"/>
                      <w:sz w:val="18"/>
                      <w:szCs w:val="18"/>
                      <w:lang w:val="en-US" w:eastAsia="pt-BR"/>
                      <w14:ligatures w14:val="none"/>
                    </w:rPr>
                    <w:t>NAME / SIGNATURE</w:t>
                  </w:r>
                </w:p>
              </w:tc>
              <w:tc>
                <w:tcPr>
                  <w:tcW w:w="3038" w:type="dxa"/>
                  <w:tcBorders>
                    <w:top w:val="nil"/>
                    <w:left w:val="nil"/>
                    <w:bottom w:val="nil"/>
                    <w:right w:val="nil"/>
                  </w:tcBorders>
                </w:tcPr>
                <w:p w14:paraId="4461AD22"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723BBBE7"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rsidRPr="00B21F22" w14:paraId="579EC6E6" w14:textId="77777777" w:rsidTr="00702309">
              <w:trPr>
                <w:trHeight w:val="283"/>
              </w:trPr>
              <w:tc>
                <w:tcPr>
                  <w:tcW w:w="3796" w:type="dxa"/>
                  <w:tcBorders>
                    <w:top w:val="nil"/>
                    <w:bottom w:val="nil"/>
                    <w:right w:val="nil"/>
                  </w:tcBorders>
                </w:tcPr>
                <w:p w14:paraId="5A3CE1CD" w14:textId="77777777" w:rsidR="00693A32" w:rsidRPr="003A0407" w:rsidRDefault="00693A32" w:rsidP="00693A32">
                  <w:pPr>
                    <w:contextualSpacing/>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EMBRAER Supplier Quality Manager</w:t>
                  </w:r>
                </w:p>
              </w:tc>
              <w:tc>
                <w:tcPr>
                  <w:tcW w:w="3038" w:type="dxa"/>
                  <w:tcBorders>
                    <w:top w:val="nil"/>
                    <w:left w:val="nil"/>
                    <w:bottom w:val="nil"/>
                    <w:right w:val="nil"/>
                  </w:tcBorders>
                </w:tcPr>
                <w:p w14:paraId="6CAF5202"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1CE9FD15"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r w:rsidR="00693A32" w:rsidRPr="00B21F22" w14:paraId="0A1F86D3" w14:textId="77777777" w:rsidTr="00702309">
              <w:trPr>
                <w:trHeight w:val="283"/>
              </w:trPr>
              <w:tc>
                <w:tcPr>
                  <w:tcW w:w="3796" w:type="dxa"/>
                  <w:tcBorders>
                    <w:top w:val="nil"/>
                    <w:bottom w:val="nil"/>
                    <w:right w:val="nil"/>
                  </w:tcBorders>
                </w:tcPr>
                <w:p w14:paraId="01414F35" w14:textId="44EE15E3" w:rsidR="00693A32" w:rsidRPr="003A0407" w:rsidRDefault="00693A32" w:rsidP="00693A32">
                  <w:pPr>
                    <w:contextualSpacing/>
                    <w:jc w:val="center"/>
                    <w:rPr>
                      <w:rFonts w:ascii="Arial" w:eastAsia="Times New Roman" w:hAnsi="Arial" w:cs="Arial"/>
                      <w:kern w:val="0"/>
                      <w:sz w:val="18"/>
                      <w:szCs w:val="18"/>
                      <w:lang w:val="en-US" w:eastAsia="pt-BR"/>
                      <w14:ligatures w14:val="none"/>
                    </w:rPr>
                  </w:pPr>
                  <w:r w:rsidRPr="003A0407">
                    <w:rPr>
                      <w:rFonts w:ascii="Arial" w:eastAsia="Times New Roman" w:hAnsi="Arial" w:cs="Arial"/>
                      <w:kern w:val="0"/>
                      <w:sz w:val="18"/>
                      <w:szCs w:val="18"/>
                      <w:lang w:val="en-US" w:eastAsia="pt-BR"/>
                      <w14:ligatures w14:val="none"/>
                    </w:rPr>
                    <w:t>Date:</w:t>
                  </w:r>
                  <w:r w:rsidR="00D75AAB">
                    <w:rPr>
                      <w:rFonts w:ascii="Arial" w:eastAsia="Times New Roman" w:hAnsi="Arial" w:cs="Arial"/>
                      <w:kern w:val="0"/>
                      <w:sz w:val="18"/>
                      <w:szCs w:val="18"/>
                      <w:lang w:val="en-US" w:eastAsia="pt-BR"/>
                      <w14:ligatures w14:val="none"/>
                    </w:rPr>
                    <w:t xml:space="preserve"> </w:t>
                  </w:r>
                  <w:sdt>
                    <w:sdtPr>
                      <w:rPr>
                        <w:rFonts w:ascii="Arial" w:eastAsia="Times New Roman" w:hAnsi="Arial" w:cs="Arial"/>
                        <w:kern w:val="0"/>
                        <w:sz w:val="18"/>
                        <w:szCs w:val="18"/>
                        <w:lang w:val="en-US" w:eastAsia="pt-BR"/>
                        <w14:ligatures w14:val="none"/>
                      </w:rPr>
                      <w:id w:val="184951909"/>
                      <w:placeholder>
                        <w:docPart w:val="6EC7E37B0A874B6D828B70AA80340FC6"/>
                      </w:placeholder>
                      <w:showingPlcHdr/>
                      <w:date w:fullDate="2024-01-19T00:00:00Z">
                        <w:dateFormat w:val="d/MMM/yyyy"/>
                        <w:lid w:val="pt-BR"/>
                        <w:storeMappedDataAs w:val="dateTime"/>
                        <w:calendar w:val="gregorian"/>
                      </w:date>
                    </w:sdtPr>
                    <w:sdtContent>
                      <w:r w:rsidR="00D75AAB" w:rsidRPr="00422C4D">
                        <w:rPr>
                          <w:rStyle w:val="PlaceholderText"/>
                          <w:vanish/>
                          <w:lang w:val="en-US"/>
                        </w:rPr>
                        <w:t>Click or tap to enter a date.</w:t>
                      </w:r>
                    </w:sdtContent>
                  </w:sdt>
                </w:p>
              </w:tc>
              <w:tc>
                <w:tcPr>
                  <w:tcW w:w="3038" w:type="dxa"/>
                  <w:tcBorders>
                    <w:top w:val="nil"/>
                    <w:left w:val="nil"/>
                    <w:bottom w:val="nil"/>
                    <w:right w:val="nil"/>
                  </w:tcBorders>
                </w:tcPr>
                <w:p w14:paraId="41885C13"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c>
                <w:tcPr>
                  <w:tcW w:w="3624" w:type="dxa"/>
                  <w:tcBorders>
                    <w:top w:val="nil"/>
                    <w:left w:val="nil"/>
                    <w:bottom w:val="nil"/>
                  </w:tcBorders>
                </w:tcPr>
                <w:p w14:paraId="27412B1C" w14:textId="77777777" w:rsidR="00693A32" w:rsidRDefault="00693A32" w:rsidP="00693A32">
                  <w:pPr>
                    <w:contextualSpacing/>
                    <w:rPr>
                      <w:rFonts w:ascii="Arial" w:eastAsia="Times New Roman" w:hAnsi="Arial" w:cs="Arial"/>
                      <w:b/>
                      <w:bCs/>
                      <w:kern w:val="0"/>
                      <w:sz w:val="18"/>
                      <w:szCs w:val="18"/>
                      <w:lang w:val="en-US" w:eastAsia="pt-BR"/>
                      <w14:ligatures w14:val="none"/>
                    </w:rPr>
                  </w:pPr>
                </w:p>
              </w:tc>
            </w:tr>
          </w:tbl>
          <w:p w14:paraId="1FCC49C8" w14:textId="46195CBC" w:rsidR="00122719" w:rsidRPr="0050210C" w:rsidRDefault="00122719" w:rsidP="00C26270">
            <w:pPr>
              <w:rPr>
                <w:rFonts w:ascii="Arial" w:eastAsia="Times New Roman" w:hAnsi="Arial" w:cs="Arial"/>
                <w:i/>
                <w:iCs/>
                <w:kern w:val="0"/>
                <w:lang w:val="en-US" w:eastAsia="pt-BR"/>
                <w14:ligatures w14:val="none"/>
              </w:rPr>
            </w:pPr>
          </w:p>
        </w:tc>
      </w:tr>
    </w:tbl>
    <w:p w14:paraId="61D21160" w14:textId="77777777" w:rsidR="00C26270" w:rsidRPr="0050210C" w:rsidRDefault="00C26270" w:rsidP="00C26270">
      <w:pPr>
        <w:rPr>
          <w:lang w:val="en-US"/>
        </w:rPr>
      </w:pPr>
    </w:p>
    <w:sectPr w:rsidR="00C26270" w:rsidRPr="0050210C" w:rsidSect="007830AF">
      <w:pgSz w:w="11906" w:h="16838"/>
      <w:pgMar w:top="170" w:right="170" w:bottom="170" w:left="17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mailMerge>
    <w:mainDocumentType w:val="formLetters"/>
    <w:dataType w:val="textFile"/>
    <w:activeRecord w:val="-1"/>
  </w:mailMerg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05C"/>
    <w:rsid w:val="00055ADA"/>
    <w:rsid w:val="00122719"/>
    <w:rsid w:val="00140F55"/>
    <w:rsid w:val="0019405C"/>
    <w:rsid w:val="0023609C"/>
    <w:rsid w:val="00276988"/>
    <w:rsid w:val="00284BC8"/>
    <w:rsid w:val="0028586D"/>
    <w:rsid w:val="00292430"/>
    <w:rsid w:val="002D07FA"/>
    <w:rsid w:val="003865FF"/>
    <w:rsid w:val="003A12CA"/>
    <w:rsid w:val="003B4EAC"/>
    <w:rsid w:val="00441B02"/>
    <w:rsid w:val="00442ED0"/>
    <w:rsid w:val="00456A6D"/>
    <w:rsid w:val="00467107"/>
    <w:rsid w:val="0050210C"/>
    <w:rsid w:val="00526950"/>
    <w:rsid w:val="005D0229"/>
    <w:rsid w:val="005E6C43"/>
    <w:rsid w:val="00623910"/>
    <w:rsid w:val="00693A32"/>
    <w:rsid w:val="007830AF"/>
    <w:rsid w:val="00787C2E"/>
    <w:rsid w:val="007E6D64"/>
    <w:rsid w:val="007F250C"/>
    <w:rsid w:val="008348D1"/>
    <w:rsid w:val="008E5833"/>
    <w:rsid w:val="009124E3"/>
    <w:rsid w:val="00925178"/>
    <w:rsid w:val="00986DDB"/>
    <w:rsid w:val="009A021C"/>
    <w:rsid w:val="00A544C5"/>
    <w:rsid w:val="00A80ADD"/>
    <w:rsid w:val="00A867A2"/>
    <w:rsid w:val="00B06452"/>
    <w:rsid w:val="00B16E07"/>
    <w:rsid w:val="00B7681C"/>
    <w:rsid w:val="00B872F5"/>
    <w:rsid w:val="00BA4B10"/>
    <w:rsid w:val="00BC144A"/>
    <w:rsid w:val="00C068B7"/>
    <w:rsid w:val="00C26270"/>
    <w:rsid w:val="00C609D7"/>
    <w:rsid w:val="00C657B6"/>
    <w:rsid w:val="00C9487C"/>
    <w:rsid w:val="00CB01D2"/>
    <w:rsid w:val="00CB58CA"/>
    <w:rsid w:val="00D505B9"/>
    <w:rsid w:val="00D75AAB"/>
    <w:rsid w:val="00F1390C"/>
    <w:rsid w:val="00F230D5"/>
    <w:rsid w:val="00FB3534"/>
    <w:rsid w:val="00FF7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FAC86"/>
  <w15:chartTrackingRefBased/>
  <w15:docId w15:val="{27688998-3D83-453B-A497-EE6A9976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4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3A3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782">
      <w:bodyDiv w:val="1"/>
      <w:marLeft w:val="0"/>
      <w:marRight w:val="0"/>
      <w:marTop w:val="0"/>
      <w:marBottom w:val="0"/>
      <w:divBdr>
        <w:top w:val="none" w:sz="0" w:space="0" w:color="auto"/>
        <w:left w:val="none" w:sz="0" w:space="0" w:color="auto"/>
        <w:bottom w:val="none" w:sz="0" w:space="0" w:color="auto"/>
        <w:right w:val="none" w:sz="0" w:space="0" w:color="auto"/>
      </w:divBdr>
    </w:div>
    <w:div w:id="714767815">
      <w:bodyDiv w:val="1"/>
      <w:marLeft w:val="0"/>
      <w:marRight w:val="0"/>
      <w:marTop w:val="0"/>
      <w:marBottom w:val="0"/>
      <w:divBdr>
        <w:top w:val="none" w:sz="0" w:space="0" w:color="auto"/>
        <w:left w:val="none" w:sz="0" w:space="0" w:color="auto"/>
        <w:bottom w:val="none" w:sz="0" w:space="0" w:color="auto"/>
        <w:right w:val="none" w:sz="0" w:space="0" w:color="auto"/>
      </w:divBdr>
    </w:div>
    <w:div w:id="731075101">
      <w:bodyDiv w:val="1"/>
      <w:marLeft w:val="0"/>
      <w:marRight w:val="0"/>
      <w:marTop w:val="0"/>
      <w:marBottom w:val="0"/>
      <w:divBdr>
        <w:top w:val="none" w:sz="0" w:space="0" w:color="auto"/>
        <w:left w:val="none" w:sz="0" w:space="0" w:color="auto"/>
        <w:bottom w:val="none" w:sz="0" w:space="0" w:color="auto"/>
        <w:right w:val="none" w:sz="0" w:space="0" w:color="auto"/>
      </w:divBdr>
    </w:div>
    <w:div w:id="1735543241">
      <w:bodyDiv w:val="1"/>
      <w:marLeft w:val="0"/>
      <w:marRight w:val="0"/>
      <w:marTop w:val="0"/>
      <w:marBottom w:val="0"/>
      <w:divBdr>
        <w:top w:val="none" w:sz="0" w:space="0" w:color="auto"/>
        <w:left w:val="none" w:sz="0" w:space="0" w:color="auto"/>
        <w:bottom w:val="none" w:sz="0" w:space="0" w:color="auto"/>
        <w:right w:val="none" w:sz="0" w:space="0" w:color="auto"/>
      </w:divBdr>
    </w:div>
    <w:div w:id="2060661025">
      <w:bodyDiv w:val="1"/>
      <w:marLeft w:val="0"/>
      <w:marRight w:val="0"/>
      <w:marTop w:val="0"/>
      <w:marBottom w:val="0"/>
      <w:divBdr>
        <w:top w:val="none" w:sz="0" w:space="0" w:color="auto"/>
        <w:left w:val="none" w:sz="0" w:space="0" w:color="auto"/>
        <w:bottom w:val="none" w:sz="0" w:space="0" w:color="auto"/>
        <w:right w:val="none" w:sz="0" w:space="0" w:color="auto"/>
      </w:divBdr>
    </w:div>
    <w:div w:id="214319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4E3E5CCF5A54A90A26F939A4B3A8DCB"/>
        <w:category>
          <w:name w:val="General"/>
          <w:gallery w:val="placeholder"/>
        </w:category>
        <w:types>
          <w:type w:val="bbPlcHdr"/>
        </w:types>
        <w:behaviors>
          <w:behavior w:val="content"/>
        </w:behaviors>
        <w:guid w:val="{12360BE2-84BB-46A7-9004-D079B50E6653}"/>
      </w:docPartPr>
      <w:docPartBody>
        <w:p w:rsidR="00000000" w:rsidRDefault="006057FC" w:rsidP="006057FC">
          <w:pPr>
            <w:pStyle w:val="B4E3E5CCF5A54A90A26F939A4B3A8DCB"/>
          </w:pPr>
          <w:r w:rsidRPr="00253F20">
            <w:rPr>
              <w:rStyle w:val="PlaceholderText"/>
              <w:lang w:val="en-US"/>
            </w:rPr>
            <w:t>Click or tap to enter a date.</w:t>
          </w:r>
        </w:p>
      </w:docPartBody>
    </w:docPart>
    <w:docPart>
      <w:docPartPr>
        <w:name w:val="F94439669D97462295ABE1B908BD473D"/>
        <w:category>
          <w:name w:val="General"/>
          <w:gallery w:val="placeholder"/>
        </w:category>
        <w:types>
          <w:type w:val="bbPlcHdr"/>
        </w:types>
        <w:behaviors>
          <w:behavior w:val="content"/>
        </w:behaviors>
        <w:guid w:val="{10BE6AE9-9885-45B2-B0D6-8893262CCBEF}"/>
      </w:docPartPr>
      <w:docPartBody>
        <w:p w:rsidR="00000000" w:rsidRDefault="006057FC" w:rsidP="006057FC">
          <w:pPr>
            <w:pStyle w:val="F94439669D97462295ABE1B908BD473D"/>
          </w:pPr>
          <w:r w:rsidRPr="00253F20">
            <w:rPr>
              <w:rStyle w:val="PlaceholderText"/>
              <w:lang w:val="en-US"/>
            </w:rPr>
            <w:t>Click or tap to enter a date.</w:t>
          </w:r>
        </w:p>
      </w:docPartBody>
    </w:docPart>
    <w:docPart>
      <w:docPartPr>
        <w:name w:val="6EC7E37B0A874B6D828B70AA80340FC6"/>
        <w:category>
          <w:name w:val="General"/>
          <w:gallery w:val="placeholder"/>
        </w:category>
        <w:types>
          <w:type w:val="bbPlcHdr"/>
        </w:types>
        <w:behaviors>
          <w:behavior w:val="content"/>
        </w:behaviors>
        <w:guid w:val="{A50E7B8C-C4A0-4913-830A-72C1E7D3290E}"/>
      </w:docPartPr>
      <w:docPartBody>
        <w:p w:rsidR="00000000" w:rsidRDefault="006057FC" w:rsidP="006057FC">
          <w:pPr>
            <w:pStyle w:val="6EC7E37B0A874B6D828B70AA80340FC6"/>
          </w:pPr>
          <w:r w:rsidRPr="00253F20">
            <w:rPr>
              <w:rStyle w:val="PlaceholderText"/>
              <w:lang w:val="en-US"/>
            </w:rPr>
            <w:t>Click or tap to enter a date.</w:t>
          </w:r>
        </w:p>
      </w:docPartBody>
    </w:docPart>
    <w:docPart>
      <w:docPartPr>
        <w:name w:val="334AF35AC383443EA0FBCDFB3C463A81"/>
        <w:category>
          <w:name w:val="General"/>
          <w:gallery w:val="placeholder"/>
        </w:category>
        <w:types>
          <w:type w:val="bbPlcHdr"/>
        </w:types>
        <w:behaviors>
          <w:behavior w:val="content"/>
        </w:behaviors>
        <w:guid w:val="{E911F328-B0F1-4922-824A-D153C31424D2}"/>
      </w:docPartPr>
      <w:docPartBody>
        <w:p w:rsidR="00000000" w:rsidRDefault="006057FC" w:rsidP="006057FC">
          <w:pPr>
            <w:pStyle w:val="334AF35AC383443EA0FBCDFB3C463A81"/>
          </w:pPr>
          <w:r w:rsidRPr="00253F20">
            <w:rPr>
              <w:rStyle w:val="PlaceholderText"/>
              <w:lang w:val="en-U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02B"/>
    <w:rsid w:val="006057FC"/>
    <w:rsid w:val="00CD50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57FC"/>
    <w:rPr>
      <w:color w:val="666666"/>
    </w:rPr>
  </w:style>
  <w:style w:type="paragraph" w:customStyle="1" w:styleId="7ADFCA77D97C47B69B51B5B278342662">
    <w:name w:val="7ADFCA77D97C47B69B51B5B278342662"/>
    <w:rsid w:val="00CD502B"/>
  </w:style>
  <w:style w:type="paragraph" w:customStyle="1" w:styleId="76FC2CDAF0E04018859F071529A40016">
    <w:name w:val="76FC2CDAF0E04018859F071529A40016"/>
    <w:rsid w:val="00CD502B"/>
  </w:style>
  <w:style w:type="paragraph" w:customStyle="1" w:styleId="06F4EF01BBBE445A8CD77B140DB2B795">
    <w:name w:val="06F4EF01BBBE445A8CD77B140DB2B795"/>
    <w:rsid w:val="00CD502B"/>
  </w:style>
  <w:style w:type="paragraph" w:customStyle="1" w:styleId="D1B0A1CC700944D1916D61A2B8AC5FC2">
    <w:name w:val="D1B0A1CC700944D1916D61A2B8AC5FC2"/>
    <w:rsid w:val="00CD502B"/>
  </w:style>
  <w:style w:type="paragraph" w:customStyle="1" w:styleId="7A9DDB8C9C6D4B7A9696C2A0210C9148">
    <w:name w:val="7A9DDB8C9C6D4B7A9696C2A0210C9148"/>
    <w:rsid w:val="00CD502B"/>
  </w:style>
  <w:style w:type="paragraph" w:customStyle="1" w:styleId="4E3687DFD9C54068882BD7ECE15FAB54">
    <w:name w:val="4E3687DFD9C54068882BD7ECE15FAB54"/>
    <w:rsid w:val="00CD502B"/>
  </w:style>
  <w:style w:type="paragraph" w:customStyle="1" w:styleId="7B1BDF51B3EE4AB89B8BA432C64F37F8">
    <w:name w:val="7B1BDF51B3EE4AB89B8BA432C64F37F8"/>
    <w:rsid w:val="00CD502B"/>
  </w:style>
  <w:style w:type="paragraph" w:customStyle="1" w:styleId="1BFBC833F098407FAC4160DED3FB95BA">
    <w:name w:val="1BFBC833F098407FAC4160DED3FB95BA"/>
    <w:rsid w:val="00CD502B"/>
  </w:style>
  <w:style w:type="paragraph" w:customStyle="1" w:styleId="E977144B7E744A05A3B5F20119DFF101">
    <w:name w:val="E977144B7E744A05A3B5F20119DFF101"/>
    <w:rsid w:val="00CD502B"/>
  </w:style>
  <w:style w:type="paragraph" w:customStyle="1" w:styleId="C35BB7C5F159413E9E5C8D6FEF2B659A">
    <w:name w:val="C35BB7C5F159413E9E5C8D6FEF2B659A"/>
    <w:rsid w:val="00CD502B"/>
  </w:style>
  <w:style w:type="paragraph" w:customStyle="1" w:styleId="FFBFA93C561442F89CC7A1DC210B7810">
    <w:name w:val="FFBFA93C561442F89CC7A1DC210B7810"/>
    <w:rsid w:val="00CD502B"/>
  </w:style>
  <w:style w:type="paragraph" w:customStyle="1" w:styleId="A4D2D02E55BA4401A6BC15604866A63F">
    <w:name w:val="A4D2D02E55BA4401A6BC15604866A63F"/>
    <w:rsid w:val="00CD502B"/>
  </w:style>
  <w:style w:type="paragraph" w:customStyle="1" w:styleId="870849F354014F669AA1BE785F9433EB">
    <w:name w:val="870849F354014F669AA1BE785F9433EB"/>
    <w:rsid w:val="00CD502B"/>
  </w:style>
  <w:style w:type="paragraph" w:customStyle="1" w:styleId="D343F051B58D4046B28558D17792D387">
    <w:name w:val="D343F051B58D4046B28558D17792D387"/>
    <w:rsid w:val="00CD502B"/>
  </w:style>
  <w:style w:type="paragraph" w:customStyle="1" w:styleId="2427B666CB2C40F389E9482E265B6FF8">
    <w:name w:val="2427B666CB2C40F389E9482E265B6FF8"/>
    <w:rsid w:val="00CD502B"/>
  </w:style>
  <w:style w:type="paragraph" w:customStyle="1" w:styleId="FCEFBEFDB8AE470AB96AA7D5F4923562">
    <w:name w:val="FCEFBEFDB8AE470AB96AA7D5F4923562"/>
    <w:rsid w:val="00CD502B"/>
  </w:style>
  <w:style w:type="paragraph" w:customStyle="1" w:styleId="9BD23F54DEB74006A668B5F43CEB8A5A">
    <w:name w:val="9BD23F54DEB74006A668B5F43CEB8A5A"/>
    <w:rsid w:val="00CD502B"/>
  </w:style>
  <w:style w:type="paragraph" w:customStyle="1" w:styleId="659CA6C1599B4CC8895C12BCEB099F6D">
    <w:name w:val="659CA6C1599B4CC8895C12BCEB099F6D"/>
    <w:rsid w:val="00CD502B"/>
  </w:style>
  <w:style w:type="paragraph" w:customStyle="1" w:styleId="75EB7EA8C3734302A0D9D092779456A8">
    <w:name w:val="75EB7EA8C3734302A0D9D092779456A8"/>
    <w:rsid w:val="00CD502B"/>
  </w:style>
  <w:style w:type="paragraph" w:customStyle="1" w:styleId="546C694647E74CB5B8F8046473E7CA51">
    <w:name w:val="546C694647E74CB5B8F8046473E7CA51"/>
    <w:rsid w:val="00CD502B"/>
  </w:style>
  <w:style w:type="paragraph" w:customStyle="1" w:styleId="50BC75088A5345159839DF6809EC8144">
    <w:name w:val="50BC75088A5345159839DF6809EC8144"/>
    <w:rsid w:val="00CD502B"/>
  </w:style>
  <w:style w:type="paragraph" w:customStyle="1" w:styleId="9A9739197FC84FB6A330A84DD9F4376B">
    <w:name w:val="9A9739197FC84FB6A330A84DD9F4376B"/>
    <w:rsid w:val="00CD502B"/>
  </w:style>
  <w:style w:type="paragraph" w:customStyle="1" w:styleId="EE8315FDF97949D8847401E851D918F9">
    <w:name w:val="EE8315FDF97949D8847401E851D918F9"/>
    <w:rsid w:val="00CD502B"/>
  </w:style>
  <w:style w:type="paragraph" w:customStyle="1" w:styleId="B8AC7C83FB8147FFAB51547DD0CAAD8A">
    <w:name w:val="B8AC7C83FB8147FFAB51547DD0CAAD8A"/>
    <w:rsid w:val="00CD502B"/>
  </w:style>
  <w:style w:type="paragraph" w:customStyle="1" w:styleId="4F8DDABF171045369A1E7350A6C4F55F">
    <w:name w:val="4F8DDABF171045369A1E7350A6C4F55F"/>
    <w:rsid w:val="00CD502B"/>
  </w:style>
  <w:style w:type="paragraph" w:customStyle="1" w:styleId="AD59006B088B4E08B3E94921568BC4CB">
    <w:name w:val="AD59006B088B4E08B3E94921568BC4CB"/>
    <w:rsid w:val="00CD502B"/>
  </w:style>
  <w:style w:type="paragraph" w:customStyle="1" w:styleId="00C703B6F6A246CA86363217C05AE696">
    <w:name w:val="00C703B6F6A246CA86363217C05AE696"/>
    <w:rsid w:val="00CD502B"/>
  </w:style>
  <w:style w:type="paragraph" w:customStyle="1" w:styleId="D668B52E4BCC4AD4B372C65D228FA065">
    <w:name w:val="D668B52E4BCC4AD4B372C65D228FA065"/>
    <w:rsid w:val="00CD502B"/>
  </w:style>
  <w:style w:type="paragraph" w:customStyle="1" w:styleId="F749038769DE4C08B4BCA3F829034EDD">
    <w:name w:val="F749038769DE4C08B4BCA3F829034EDD"/>
    <w:rsid w:val="00CD502B"/>
  </w:style>
  <w:style w:type="paragraph" w:customStyle="1" w:styleId="4526436B83004E6DA276AFE45A3AA59D">
    <w:name w:val="4526436B83004E6DA276AFE45A3AA59D"/>
    <w:rsid w:val="00CD502B"/>
  </w:style>
  <w:style w:type="paragraph" w:customStyle="1" w:styleId="B4E3E5CCF5A54A90A26F939A4B3A8DCB">
    <w:name w:val="B4E3E5CCF5A54A90A26F939A4B3A8DCB"/>
    <w:rsid w:val="006057FC"/>
    <w:rPr>
      <w:kern w:val="0"/>
      <w14:ligatures w14:val="none"/>
    </w:rPr>
  </w:style>
  <w:style w:type="paragraph" w:customStyle="1" w:styleId="F94439669D97462295ABE1B908BD473D">
    <w:name w:val="F94439669D97462295ABE1B908BD473D"/>
    <w:rsid w:val="006057FC"/>
    <w:rPr>
      <w:kern w:val="0"/>
      <w14:ligatures w14:val="none"/>
    </w:rPr>
  </w:style>
  <w:style w:type="paragraph" w:customStyle="1" w:styleId="6EC7E37B0A874B6D828B70AA80340FC6">
    <w:name w:val="6EC7E37B0A874B6D828B70AA80340FC6"/>
    <w:rsid w:val="006057FC"/>
    <w:rPr>
      <w:kern w:val="0"/>
      <w14:ligatures w14:val="none"/>
    </w:rPr>
  </w:style>
  <w:style w:type="paragraph" w:customStyle="1" w:styleId="334AF35AC383443EA0FBCDFB3C463A81">
    <w:name w:val="334AF35AC383443EA0FBCDFB3C463A81"/>
    <w:rsid w:val="006057FC"/>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612</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Embraer</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CAPPELLETTI FERREIRA</dc:creator>
  <cp:keywords/>
  <dc:description/>
  <cp:lastModifiedBy>DIEGO RODRIGO GIL DE PAULA</cp:lastModifiedBy>
  <cp:revision>6</cp:revision>
  <dcterms:created xsi:type="dcterms:W3CDTF">2024-01-04T16:50:00Z</dcterms:created>
  <dcterms:modified xsi:type="dcterms:W3CDTF">2024-01-05T11:51:00Z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d0459ad-4eb7-43ee-b2e0-a4f39d08f16c_Enabled">
    <vt:lpwstr>true</vt:lpwstr>
  </property>
  <property fmtid="{D5CDD505-2E9C-101B-9397-08002B2CF9AE}" pid="3" name="MSIP_Label_ad0459ad-4eb7-43ee-b2e0-a4f39d08f16c_SetDate">
    <vt:lpwstr>2023-12-21T10:29:57Z</vt:lpwstr>
  </property>
  <property fmtid="{D5CDD505-2E9C-101B-9397-08002B2CF9AE}" pid="4" name="MSIP_Label_ad0459ad-4eb7-43ee-b2e0-a4f39d08f16c_Method">
    <vt:lpwstr>Standard</vt:lpwstr>
  </property>
  <property fmtid="{D5CDD505-2E9C-101B-9397-08002B2CF9AE}" pid="5" name="MSIP_Label_ad0459ad-4eb7-43ee-b2e0-a4f39d08f16c_Name">
    <vt:lpwstr>Private</vt:lpwstr>
  </property>
  <property fmtid="{D5CDD505-2E9C-101B-9397-08002B2CF9AE}" pid="6" name="MSIP_Label_ad0459ad-4eb7-43ee-b2e0-a4f39d08f16c_SiteId">
    <vt:lpwstr>1b5ba8a2-315d-45ce-959a-42b748c01de7</vt:lpwstr>
  </property>
  <property fmtid="{D5CDD505-2E9C-101B-9397-08002B2CF9AE}" pid="7" name="MSIP_Label_ad0459ad-4eb7-43ee-b2e0-a4f39d08f16c_ActionId">
    <vt:lpwstr>6f9799dc-ea30-43e3-9494-566dc6553a30</vt:lpwstr>
  </property>
  <property fmtid="{D5CDD505-2E9C-101B-9397-08002B2CF9AE}" pid="8" name="MSIP_Label_ad0459ad-4eb7-43ee-b2e0-a4f39d08f16c_ContentBits">
    <vt:lpwstr>0</vt:lpwstr>
  </property>
</Properties>
</file>